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C6FF4" w14:textId="77777777" w:rsidR="00EE128F" w:rsidRDefault="00EE128F" w:rsidP="008E0E09">
      <w:pPr>
        <w:tabs>
          <w:tab w:val="left" w:pos="435"/>
          <w:tab w:val="center" w:pos="4680"/>
        </w:tabs>
        <w:autoSpaceDE w:val="0"/>
        <w:autoSpaceDN w:val="0"/>
        <w:adjustRightInd w:val="0"/>
        <w:rPr>
          <w:rFonts w:ascii="Times New Roman" w:hAnsi="Times New Roman"/>
          <w:noProof/>
          <w:lang w:eastAsia="en-GB"/>
        </w:rPr>
      </w:pPr>
    </w:p>
    <w:p w14:paraId="053FBFE2" w14:textId="77777777" w:rsidR="00DA2104" w:rsidRPr="00FA6698" w:rsidRDefault="00E11B79" w:rsidP="008E0E09">
      <w:pPr>
        <w:tabs>
          <w:tab w:val="left" w:pos="435"/>
          <w:tab w:val="center" w:pos="4680"/>
        </w:tabs>
        <w:autoSpaceDE w:val="0"/>
        <w:autoSpaceDN w:val="0"/>
        <w:adjustRightInd w:val="0"/>
        <w:rPr>
          <w:rFonts w:cs="TrebuchetMS"/>
          <w:color w:val="000000"/>
          <w:sz w:val="32"/>
          <w:szCs w:val="32"/>
        </w:rPr>
      </w:pPr>
      <w:r w:rsidRPr="006A5F54">
        <w:rPr>
          <w:rFonts w:ascii="Times New Roman" w:hAnsi="Times New Roman"/>
          <w:noProof/>
          <w:lang w:val="en-US"/>
        </w:rPr>
        <w:drawing>
          <wp:inline distT="0" distB="0" distL="0" distR="0" wp14:anchorId="06DF0398" wp14:editId="34999EE2">
            <wp:extent cx="1038225" cy="1038225"/>
            <wp:effectExtent l="0" t="0" r="0" b="0"/>
            <wp:docPr id="1" name="Picture 8" descr="middex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ddex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1038225" cy="1038225"/>
                    </a:xfrm>
                    <a:prstGeom prst="rect">
                      <a:avLst/>
                    </a:prstGeom>
                    <a:noFill/>
                    <a:ln>
                      <a:noFill/>
                    </a:ln>
                  </pic:spPr>
                </pic:pic>
              </a:graphicData>
            </a:graphic>
          </wp:inline>
        </w:drawing>
      </w:r>
      <w:r w:rsidR="008E0E09">
        <w:rPr>
          <w:rFonts w:ascii="Times New Roman" w:hAnsi="Times New Roman"/>
          <w:noProof/>
          <w:lang w:eastAsia="en-GB"/>
        </w:rPr>
        <w:tab/>
      </w:r>
      <w:r w:rsidR="00DA2104" w:rsidRPr="00FA6698">
        <w:rPr>
          <w:rFonts w:cs="TrebuchetMS"/>
          <w:color w:val="000000"/>
          <w:sz w:val="32"/>
          <w:szCs w:val="32"/>
        </w:rPr>
        <w:t>Middlesex County Netball League</w:t>
      </w:r>
    </w:p>
    <w:p w14:paraId="79B0E537" w14:textId="77777777" w:rsidR="00DA2104" w:rsidRPr="002927A3" w:rsidRDefault="00DA2104" w:rsidP="00DA2104">
      <w:pPr>
        <w:autoSpaceDE w:val="0"/>
        <w:autoSpaceDN w:val="0"/>
        <w:adjustRightInd w:val="0"/>
        <w:jc w:val="center"/>
        <w:rPr>
          <w:rFonts w:cs="TrebuchetMS"/>
          <w:color w:val="FF0000"/>
          <w:sz w:val="20"/>
          <w:szCs w:val="20"/>
        </w:rPr>
      </w:pPr>
      <w:r w:rsidRPr="002927A3">
        <w:rPr>
          <w:rFonts w:cs="TrebuchetMS"/>
          <w:color w:val="FF0000"/>
          <w:sz w:val="20"/>
          <w:szCs w:val="20"/>
        </w:rPr>
        <w:t>www.middlesexnetball.co.uk</w:t>
      </w:r>
    </w:p>
    <w:p w14:paraId="12565DF4" w14:textId="4C43836B" w:rsidR="001B11A3" w:rsidRDefault="009E1C67" w:rsidP="001B11A3">
      <w:pPr>
        <w:pStyle w:val="Subtitle"/>
        <w:rPr>
          <w:b/>
          <w:szCs w:val="28"/>
        </w:rPr>
      </w:pPr>
      <w:r>
        <w:rPr>
          <w:b/>
          <w:szCs w:val="28"/>
        </w:rPr>
        <w:t xml:space="preserve">Rules and Regulations </w:t>
      </w:r>
      <w:r w:rsidR="00862C4A">
        <w:rPr>
          <w:b/>
          <w:szCs w:val="28"/>
        </w:rPr>
        <w:t>2021-2022</w:t>
      </w:r>
    </w:p>
    <w:p w14:paraId="55158F23" w14:textId="568C0F73" w:rsidR="00C64939" w:rsidRPr="00C64939" w:rsidRDefault="00C64939" w:rsidP="001B11A3">
      <w:pPr>
        <w:pStyle w:val="Subtitle"/>
        <w:rPr>
          <w:bCs/>
          <w:color w:val="FF0000"/>
          <w:sz w:val="20"/>
          <w:szCs w:val="20"/>
        </w:rPr>
      </w:pPr>
      <w:r w:rsidRPr="004C2867">
        <w:rPr>
          <w:bCs/>
          <w:color w:val="FF0000"/>
          <w:sz w:val="20"/>
          <w:szCs w:val="20"/>
          <w:highlight w:val="yellow"/>
        </w:rPr>
        <w:t>e-mail:  countyleague@middlesexnetball.co.uk</w:t>
      </w:r>
    </w:p>
    <w:p w14:paraId="165F0D92" w14:textId="77777777" w:rsidR="00620C43" w:rsidRPr="00C64939" w:rsidRDefault="00620C43">
      <w:pPr>
        <w:pStyle w:val="Heading1"/>
        <w:rPr>
          <w:b w:val="0"/>
          <w:color w:val="FF0000"/>
        </w:rPr>
      </w:pPr>
    </w:p>
    <w:p w14:paraId="579848CB" w14:textId="77777777" w:rsidR="00DA2104" w:rsidRPr="00DA2104" w:rsidRDefault="00DA2104" w:rsidP="00DA2104"/>
    <w:p w14:paraId="082D7AC7" w14:textId="77777777" w:rsidR="00620C43" w:rsidRDefault="00620C43">
      <w:pPr>
        <w:pStyle w:val="Heading1"/>
      </w:pPr>
      <w:r>
        <w:t>TITLE</w:t>
      </w:r>
    </w:p>
    <w:p w14:paraId="53CBCE67" w14:textId="77777777" w:rsidR="00620C43" w:rsidRDefault="00620C43">
      <w:pPr>
        <w:rPr>
          <w:sz w:val="20"/>
        </w:rPr>
      </w:pPr>
    </w:p>
    <w:p w14:paraId="4CBA2267" w14:textId="77777777" w:rsidR="00620C43" w:rsidRDefault="00620C43">
      <w:pPr>
        <w:rPr>
          <w:sz w:val="20"/>
        </w:rPr>
      </w:pPr>
      <w:r>
        <w:rPr>
          <w:sz w:val="20"/>
        </w:rPr>
        <w:t xml:space="preserve">The League shall be known as </w:t>
      </w:r>
      <w:r>
        <w:rPr>
          <w:b/>
          <w:bCs/>
          <w:sz w:val="20"/>
        </w:rPr>
        <w:t>THE MIDDLESEX COUNTY NETBALL LEAGUE</w:t>
      </w:r>
      <w:r>
        <w:rPr>
          <w:sz w:val="20"/>
        </w:rPr>
        <w:t xml:space="preserve"> hereafter to be known as the League.</w:t>
      </w:r>
    </w:p>
    <w:p w14:paraId="1BC6B338" w14:textId="77777777" w:rsidR="00620C43" w:rsidRDefault="00620C43">
      <w:pPr>
        <w:rPr>
          <w:sz w:val="20"/>
        </w:rPr>
      </w:pPr>
    </w:p>
    <w:p w14:paraId="30D6311A" w14:textId="77777777" w:rsidR="00620C43" w:rsidRDefault="00620C43">
      <w:pPr>
        <w:pStyle w:val="Heading1"/>
      </w:pPr>
      <w:r>
        <w:t>OBJECT</w:t>
      </w:r>
    </w:p>
    <w:p w14:paraId="24269068" w14:textId="77777777" w:rsidR="00620C43" w:rsidRDefault="00620C43">
      <w:pPr>
        <w:rPr>
          <w:sz w:val="20"/>
        </w:rPr>
      </w:pPr>
    </w:p>
    <w:p w14:paraId="767EB713" w14:textId="77777777" w:rsidR="00620C43" w:rsidRPr="00F16176" w:rsidRDefault="00620C43">
      <w:pPr>
        <w:rPr>
          <w:color w:val="C00000"/>
          <w:sz w:val="20"/>
        </w:rPr>
      </w:pPr>
      <w:r>
        <w:rPr>
          <w:sz w:val="20"/>
        </w:rPr>
        <w:t>The Object of the League shall be to establish a County Champion Team by promoting the game of netball in a</w:t>
      </w:r>
      <w:r w:rsidR="00EA1CBE">
        <w:rPr>
          <w:sz w:val="20"/>
        </w:rPr>
        <w:t xml:space="preserve"> spirit of friendly competition </w:t>
      </w:r>
      <w:r w:rsidR="00EA1CBE" w:rsidRPr="009E1C67">
        <w:rPr>
          <w:sz w:val="20"/>
        </w:rPr>
        <w:t>as part of the England Netball Competition Pathway</w:t>
      </w:r>
      <w:r w:rsidR="00EA1CBE" w:rsidRPr="00F16176">
        <w:rPr>
          <w:color w:val="C00000"/>
          <w:sz w:val="20"/>
        </w:rPr>
        <w:t>.</w:t>
      </w:r>
    </w:p>
    <w:p w14:paraId="7642572C" w14:textId="77777777" w:rsidR="00620C43" w:rsidRPr="00F16176" w:rsidRDefault="00620C43">
      <w:pPr>
        <w:rPr>
          <w:color w:val="C00000"/>
          <w:sz w:val="20"/>
        </w:rPr>
      </w:pPr>
    </w:p>
    <w:p w14:paraId="6A173C2D" w14:textId="77777777" w:rsidR="00620C43" w:rsidRDefault="00620C43">
      <w:pPr>
        <w:pStyle w:val="Heading1"/>
      </w:pPr>
      <w:r>
        <w:t>1     ADMINISTRATION</w:t>
      </w:r>
    </w:p>
    <w:p w14:paraId="186C7AAB" w14:textId="77777777" w:rsidR="00620C43" w:rsidRDefault="00620C43">
      <w:pPr>
        <w:rPr>
          <w:sz w:val="20"/>
        </w:rPr>
      </w:pPr>
    </w:p>
    <w:p w14:paraId="14AAB051" w14:textId="77777777" w:rsidR="00620C43" w:rsidRPr="009E1C67" w:rsidRDefault="00620C43" w:rsidP="003F7C23">
      <w:pPr>
        <w:numPr>
          <w:ilvl w:val="1"/>
          <w:numId w:val="1"/>
        </w:numPr>
        <w:rPr>
          <w:sz w:val="20"/>
        </w:rPr>
      </w:pPr>
      <w:r w:rsidRPr="009E1C67">
        <w:rPr>
          <w:sz w:val="20"/>
        </w:rPr>
        <w:t xml:space="preserve">The League shall be </w:t>
      </w:r>
      <w:r w:rsidRPr="009E1C67">
        <w:rPr>
          <w:b/>
          <w:sz w:val="20"/>
        </w:rPr>
        <w:t xml:space="preserve">governed </w:t>
      </w:r>
      <w:r w:rsidRPr="009E1C67">
        <w:rPr>
          <w:sz w:val="20"/>
        </w:rPr>
        <w:t xml:space="preserve">and </w:t>
      </w:r>
      <w:r w:rsidRPr="009E1C67">
        <w:rPr>
          <w:b/>
          <w:sz w:val="20"/>
        </w:rPr>
        <w:t>managed</w:t>
      </w:r>
      <w:r w:rsidRPr="009E1C67">
        <w:rPr>
          <w:sz w:val="20"/>
        </w:rPr>
        <w:t xml:space="preserve"> by the Middlesex County Netball Association </w:t>
      </w:r>
      <w:r w:rsidR="00FE1FDD" w:rsidRPr="009E1C67">
        <w:rPr>
          <w:sz w:val="20"/>
        </w:rPr>
        <w:t>(hereafter to be known as MCNA).</w:t>
      </w:r>
      <w:r w:rsidRPr="009E1C67">
        <w:rPr>
          <w:sz w:val="20"/>
        </w:rPr>
        <w:t xml:space="preserve"> which may delegate its powers and authority in this respect</w:t>
      </w:r>
      <w:r w:rsidR="002B4E79" w:rsidRPr="009E1C67">
        <w:rPr>
          <w:sz w:val="20"/>
        </w:rPr>
        <w:t xml:space="preserve"> to a </w:t>
      </w:r>
      <w:r w:rsidR="00F16176" w:rsidRPr="009E1C67">
        <w:rPr>
          <w:sz w:val="20"/>
        </w:rPr>
        <w:t xml:space="preserve">League </w:t>
      </w:r>
      <w:r w:rsidR="00085377" w:rsidRPr="009E1C67">
        <w:rPr>
          <w:sz w:val="20"/>
        </w:rPr>
        <w:t xml:space="preserve"> Technic</w:t>
      </w:r>
      <w:r w:rsidR="002B4E79" w:rsidRPr="009E1C67">
        <w:rPr>
          <w:sz w:val="20"/>
        </w:rPr>
        <w:t xml:space="preserve">al Support Group, known as the County League Committee (CLC), to </w:t>
      </w:r>
      <w:r w:rsidR="002B4E79" w:rsidRPr="009E1C67">
        <w:rPr>
          <w:b/>
          <w:sz w:val="20"/>
        </w:rPr>
        <w:t>administer</w:t>
      </w:r>
      <w:r w:rsidR="002B4E79" w:rsidRPr="009E1C67">
        <w:rPr>
          <w:sz w:val="20"/>
        </w:rPr>
        <w:t xml:space="preserve">.  </w:t>
      </w:r>
    </w:p>
    <w:p w14:paraId="733ABDC2" w14:textId="77777777" w:rsidR="00FE1FDD" w:rsidRPr="009E1C67" w:rsidRDefault="00620C43" w:rsidP="003F7C23">
      <w:pPr>
        <w:numPr>
          <w:ilvl w:val="1"/>
          <w:numId w:val="1"/>
        </w:numPr>
        <w:rPr>
          <w:sz w:val="20"/>
        </w:rPr>
      </w:pPr>
      <w:r w:rsidRPr="009E1C67">
        <w:rPr>
          <w:sz w:val="20"/>
        </w:rPr>
        <w:t>The decisions of the MCNA, in respect of these rules and regulations and on any other matters related to the League which is not provided for below, shall be considered final and binding on all parties (subject to the right of appeal which is specifically provided for under England Netball’s Disciplinary Regulations).</w:t>
      </w:r>
    </w:p>
    <w:p w14:paraId="2F8EAD5E" w14:textId="77777777" w:rsidR="00FE1FDD" w:rsidRPr="009E1C67" w:rsidRDefault="00FE1FDD" w:rsidP="003F7C23">
      <w:pPr>
        <w:numPr>
          <w:ilvl w:val="1"/>
          <w:numId w:val="1"/>
        </w:numPr>
        <w:rPr>
          <w:sz w:val="20"/>
        </w:rPr>
      </w:pPr>
      <w:r w:rsidRPr="009E1C67">
        <w:rPr>
          <w:sz w:val="20"/>
        </w:rPr>
        <w:t xml:space="preserve">The Chair of the CLC will be elected </w:t>
      </w:r>
      <w:r w:rsidR="002B4E79" w:rsidRPr="009E1C67">
        <w:rPr>
          <w:sz w:val="20"/>
        </w:rPr>
        <w:t xml:space="preserve">annually </w:t>
      </w:r>
      <w:r w:rsidRPr="009E1C67">
        <w:rPr>
          <w:sz w:val="20"/>
        </w:rPr>
        <w:t>at the MCNA Annual General Meeting.</w:t>
      </w:r>
    </w:p>
    <w:p w14:paraId="0F9DCC96" w14:textId="77777777" w:rsidR="00620C43" w:rsidRPr="009E1C67" w:rsidRDefault="00620C43" w:rsidP="003F7C23">
      <w:pPr>
        <w:numPr>
          <w:ilvl w:val="1"/>
          <w:numId w:val="1"/>
        </w:numPr>
        <w:rPr>
          <w:sz w:val="20"/>
        </w:rPr>
      </w:pPr>
      <w:r w:rsidRPr="009E1C67">
        <w:rPr>
          <w:sz w:val="20"/>
        </w:rPr>
        <w:t xml:space="preserve">It is the responsibility of all Team </w:t>
      </w:r>
      <w:r w:rsidR="00FF430E" w:rsidRPr="009E1C67">
        <w:rPr>
          <w:sz w:val="20"/>
        </w:rPr>
        <w:t>Representatives</w:t>
      </w:r>
      <w:r w:rsidRPr="009E1C67">
        <w:rPr>
          <w:sz w:val="20"/>
        </w:rPr>
        <w:t>, Coaches and Captains to ensure that all players are conversant with the following Rules and Regulations.</w:t>
      </w:r>
    </w:p>
    <w:p w14:paraId="33BE5D60" w14:textId="77777777" w:rsidR="00620C43" w:rsidRDefault="00620C43">
      <w:pPr>
        <w:rPr>
          <w:sz w:val="20"/>
        </w:rPr>
      </w:pPr>
    </w:p>
    <w:p w14:paraId="2910FF46" w14:textId="77777777" w:rsidR="00620C43" w:rsidRDefault="00620C43">
      <w:pPr>
        <w:pStyle w:val="Heading1"/>
      </w:pPr>
      <w:r>
        <w:t>2     PLAYING QUALIFICATIONS AND ELIGIBILITY</w:t>
      </w:r>
    </w:p>
    <w:p w14:paraId="0C1DDA47" w14:textId="77777777" w:rsidR="00620C43" w:rsidRDefault="00620C43">
      <w:pPr>
        <w:rPr>
          <w:sz w:val="20"/>
        </w:rPr>
      </w:pPr>
    </w:p>
    <w:p w14:paraId="704B91F5" w14:textId="2D47D463" w:rsidR="00620C43" w:rsidRDefault="00620C43" w:rsidP="003F7C23">
      <w:pPr>
        <w:numPr>
          <w:ilvl w:val="1"/>
          <w:numId w:val="3"/>
        </w:numPr>
        <w:rPr>
          <w:sz w:val="20"/>
        </w:rPr>
      </w:pPr>
      <w:r>
        <w:rPr>
          <w:sz w:val="20"/>
        </w:rPr>
        <w:t xml:space="preserve">The League shall be open to </w:t>
      </w:r>
      <w:r w:rsidRPr="009D2313">
        <w:rPr>
          <w:sz w:val="20"/>
        </w:rPr>
        <w:t>any</w:t>
      </w:r>
      <w:r w:rsidR="00687263" w:rsidRPr="009D2313">
        <w:rPr>
          <w:sz w:val="20"/>
        </w:rPr>
        <w:t xml:space="preserve"> </w:t>
      </w:r>
      <w:r w:rsidRPr="009D2313">
        <w:rPr>
          <w:sz w:val="20"/>
        </w:rPr>
        <w:t>Netball</w:t>
      </w:r>
      <w:r w:rsidR="00687263" w:rsidRPr="009D2313">
        <w:rPr>
          <w:sz w:val="20"/>
        </w:rPr>
        <w:t xml:space="preserve"> </w:t>
      </w:r>
      <w:r w:rsidRPr="009D2313">
        <w:rPr>
          <w:sz w:val="20"/>
        </w:rPr>
        <w:t xml:space="preserve">Club </w:t>
      </w:r>
      <w:r w:rsidR="00687263" w:rsidRPr="009D2313">
        <w:rPr>
          <w:sz w:val="20"/>
        </w:rPr>
        <w:t>which</w:t>
      </w:r>
      <w:r w:rsidR="008C40E6" w:rsidRPr="009D2313">
        <w:rPr>
          <w:sz w:val="20"/>
        </w:rPr>
        <w:t xml:space="preserve"> is</w:t>
      </w:r>
      <w:r w:rsidR="00687263" w:rsidRPr="009D2313">
        <w:rPr>
          <w:sz w:val="20"/>
        </w:rPr>
        <w:t xml:space="preserve"> </w:t>
      </w:r>
      <w:r w:rsidR="000817CB" w:rsidRPr="009D2313">
        <w:rPr>
          <w:sz w:val="20"/>
        </w:rPr>
        <w:t xml:space="preserve">a </w:t>
      </w:r>
      <w:r w:rsidR="00687263" w:rsidRPr="009D2313">
        <w:rPr>
          <w:sz w:val="20"/>
        </w:rPr>
        <w:t xml:space="preserve">Member of England Netball </w:t>
      </w:r>
      <w:r w:rsidR="000817CB" w:rsidRPr="009D2313">
        <w:rPr>
          <w:sz w:val="20"/>
        </w:rPr>
        <w:t xml:space="preserve">with </w:t>
      </w:r>
      <w:r w:rsidRPr="009D2313">
        <w:rPr>
          <w:sz w:val="20"/>
        </w:rPr>
        <w:t>Middlesex</w:t>
      </w:r>
      <w:r w:rsidR="000817CB" w:rsidRPr="009D2313">
        <w:rPr>
          <w:sz w:val="20"/>
        </w:rPr>
        <w:t xml:space="preserve"> County Netball Association</w:t>
      </w:r>
      <w:r w:rsidRPr="009D2313">
        <w:rPr>
          <w:sz w:val="20"/>
        </w:rPr>
        <w:t xml:space="preserve"> </w:t>
      </w:r>
      <w:r w:rsidR="000817CB" w:rsidRPr="009D2313">
        <w:rPr>
          <w:sz w:val="20"/>
        </w:rPr>
        <w:t>as its PRIMARY COUNTY,</w:t>
      </w:r>
      <w:r w:rsidRPr="009D2313">
        <w:rPr>
          <w:sz w:val="20"/>
        </w:rPr>
        <w:t xml:space="preserve"> which has paid its subscription in this respect </w:t>
      </w:r>
      <w:r>
        <w:rPr>
          <w:sz w:val="20"/>
        </w:rPr>
        <w:t>and which is situated within the area of jurisdiction of the MCNA. (MCNA Constitution 3 – London Boroughs of Barnet, Brent, Camden, City of London, City of Westminster, Ealing, Enfield, Hackney, Hammersmith &amp; Fulham, Haringey, Harrow, Hillingdon, Hounslow, Islington, Kensington &amp; Chelsea, Richmond upon Thames and Tower Hamlets).</w:t>
      </w:r>
    </w:p>
    <w:p w14:paraId="1E2B5EBD" w14:textId="3C0FBD0B" w:rsidR="00620C43" w:rsidRPr="00687263" w:rsidRDefault="00620C43" w:rsidP="003F7C23">
      <w:pPr>
        <w:numPr>
          <w:ilvl w:val="1"/>
          <w:numId w:val="3"/>
        </w:numPr>
        <w:rPr>
          <w:color w:val="FF0000"/>
          <w:sz w:val="20"/>
        </w:rPr>
      </w:pPr>
      <w:r w:rsidRPr="00687263">
        <w:rPr>
          <w:sz w:val="20"/>
        </w:rPr>
        <w:t>No player registered to a Super League team may play in the Middlesex County League</w:t>
      </w:r>
      <w:r w:rsidR="00687263">
        <w:rPr>
          <w:sz w:val="20"/>
        </w:rPr>
        <w:t xml:space="preserve"> </w:t>
      </w:r>
    </w:p>
    <w:p w14:paraId="00DE4085" w14:textId="77777777" w:rsidR="00620C43" w:rsidRPr="001C5008" w:rsidRDefault="00620C43" w:rsidP="003F7C23">
      <w:pPr>
        <w:numPr>
          <w:ilvl w:val="1"/>
          <w:numId w:val="3"/>
        </w:numPr>
        <w:rPr>
          <w:sz w:val="20"/>
        </w:rPr>
      </w:pPr>
      <w:r w:rsidRPr="001C5008">
        <w:rPr>
          <w:sz w:val="20"/>
        </w:rPr>
        <w:t xml:space="preserve">No player listed as one of the core 7 players of any </w:t>
      </w:r>
      <w:r w:rsidRPr="00FF430E">
        <w:rPr>
          <w:sz w:val="20"/>
        </w:rPr>
        <w:t>National Premier League Team</w:t>
      </w:r>
      <w:r w:rsidRPr="001C5008">
        <w:rPr>
          <w:sz w:val="20"/>
        </w:rPr>
        <w:t xml:space="preserve"> is eligible to play in the Middlesex County </w:t>
      </w:r>
      <w:r w:rsidR="00866A62">
        <w:rPr>
          <w:sz w:val="20"/>
        </w:rPr>
        <w:t xml:space="preserve">Netball </w:t>
      </w:r>
      <w:r w:rsidRPr="001C5008">
        <w:rPr>
          <w:sz w:val="20"/>
        </w:rPr>
        <w:t>League</w:t>
      </w:r>
    </w:p>
    <w:p w14:paraId="695DE935" w14:textId="77777777" w:rsidR="00620C43" w:rsidRPr="009A33A0" w:rsidRDefault="00620C43" w:rsidP="003F7C23">
      <w:pPr>
        <w:numPr>
          <w:ilvl w:val="1"/>
          <w:numId w:val="3"/>
        </w:numPr>
        <w:rPr>
          <w:sz w:val="20"/>
        </w:rPr>
      </w:pPr>
      <w:r w:rsidRPr="001C5008">
        <w:rPr>
          <w:sz w:val="20"/>
        </w:rPr>
        <w:t xml:space="preserve">Club teams must apply for membership annually prior to the Annual General Meeting of the MCNA </w:t>
      </w:r>
      <w:r w:rsidRPr="009E1C67">
        <w:rPr>
          <w:sz w:val="20"/>
        </w:rPr>
        <w:t>and application will be accepted at the discretion of the MCNA</w:t>
      </w:r>
      <w:r w:rsidRPr="001C5008">
        <w:rPr>
          <w:sz w:val="20"/>
        </w:rPr>
        <w:t xml:space="preserve">.  Teams not represented at the Annual General Meeting of the </w:t>
      </w:r>
      <w:r w:rsidRPr="00FF430E">
        <w:rPr>
          <w:sz w:val="20"/>
        </w:rPr>
        <w:t xml:space="preserve">MCNA </w:t>
      </w:r>
      <w:r w:rsidR="009A33A0" w:rsidRPr="009E1C67">
        <w:rPr>
          <w:sz w:val="20"/>
        </w:rPr>
        <w:t>may</w:t>
      </w:r>
      <w:r w:rsidR="00511BC3" w:rsidRPr="00FF430E">
        <w:rPr>
          <w:i/>
          <w:color w:val="00B050"/>
          <w:sz w:val="20"/>
        </w:rPr>
        <w:t xml:space="preserve"> </w:t>
      </w:r>
      <w:r w:rsidRPr="00FF430E">
        <w:rPr>
          <w:sz w:val="20"/>
        </w:rPr>
        <w:t>not be included in the League.</w:t>
      </w:r>
      <w:r w:rsidRPr="001C5008">
        <w:rPr>
          <w:sz w:val="20"/>
        </w:rPr>
        <w:t xml:space="preserve"> </w:t>
      </w:r>
      <w:r w:rsidR="009A33A0">
        <w:rPr>
          <w:sz w:val="20"/>
        </w:rPr>
        <w:t>All teams must also attend a</w:t>
      </w:r>
      <w:r w:rsidRPr="009A33A0">
        <w:rPr>
          <w:sz w:val="20"/>
        </w:rPr>
        <w:t xml:space="preserve"> half-season Re-registration meeting, if this is scheduled. Failure to do so will incur a £25 fine and their place in the League may be jeopardised.</w:t>
      </w:r>
    </w:p>
    <w:p w14:paraId="52C88D9D" w14:textId="77777777" w:rsidR="00620C43" w:rsidRDefault="00620C43" w:rsidP="003F7C23">
      <w:pPr>
        <w:numPr>
          <w:ilvl w:val="1"/>
          <w:numId w:val="3"/>
        </w:numPr>
        <w:rPr>
          <w:sz w:val="20"/>
        </w:rPr>
      </w:pPr>
      <w:r w:rsidRPr="001B5379">
        <w:rPr>
          <w:sz w:val="20"/>
        </w:rPr>
        <w:t>The MCNA will charge an entry fee to the League to be reviewed annually.</w:t>
      </w:r>
    </w:p>
    <w:p w14:paraId="72EDB2E6" w14:textId="77777777" w:rsidR="00620C43" w:rsidRDefault="00620C43" w:rsidP="003F7C23">
      <w:pPr>
        <w:numPr>
          <w:ilvl w:val="1"/>
          <w:numId w:val="3"/>
        </w:numPr>
        <w:rPr>
          <w:sz w:val="20"/>
        </w:rPr>
      </w:pPr>
      <w:r w:rsidRPr="001B5379">
        <w:rPr>
          <w:sz w:val="20"/>
        </w:rPr>
        <w:t xml:space="preserve">All </w:t>
      </w:r>
      <w:r w:rsidR="00511BC3" w:rsidRPr="009E1C67">
        <w:rPr>
          <w:sz w:val="20"/>
        </w:rPr>
        <w:t xml:space="preserve">Clubs </w:t>
      </w:r>
      <w:r w:rsidRPr="001B5379">
        <w:rPr>
          <w:sz w:val="20"/>
        </w:rPr>
        <w:t xml:space="preserve">entering the League will be </w:t>
      </w:r>
      <w:r w:rsidRPr="00FF430E">
        <w:rPr>
          <w:sz w:val="20"/>
        </w:rPr>
        <w:t>encouraged</w:t>
      </w:r>
      <w:r w:rsidRPr="001B5379">
        <w:rPr>
          <w:sz w:val="20"/>
        </w:rPr>
        <w:t xml:space="preserve"> to work towards an accreditation under </w:t>
      </w:r>
      <w:r>
        <w:rPr>
          <w:sz w:val="20"/>
        </w:rPr>
        <w:t>the England Netball CAPS scheme.</w:t>
      </w:r>
    </w:p>
    <w:p w14:paraId="23F50CDB" w14:textId="77777777" w:rsidR="00620C43" w:rsidRPr="001B5379" w:rsidRDefault="00620C43" w:rsidP="003F7C23">
      <w:pPr>
        <w:numPr>
          <w:ilvl w:val="1"/>
          <w:numId w:val="3"/>
        </w:numPr>
        <w:rPr>
          <w:sz w:val="20"/>
        </w:rPr>
      </w:pPr>
      <w:r w:rsidRPr="001B5379">
        <w:rPr>
          <w:sz w:val="20"/>
        </w:rPr>
        <w:t>By entering a team/s in the League, clubs/teams agree that</w:t>
      </w:r>
    </w:p>
    <w:p w14:paraId="0AFAE53C" w14:textId="77777777" w:rsidR="009E1C67" w:rsidRPr="00CA0A3E" w:rsidRDefault="009E1C67" w:rsidP="009E1C67">
      <w:pPr>
        <w:pStyle w:val="ListParagraph"/>
        <w:numPr>
          <w:ilvl w:val="0"/>
          <w:numId w:val="4"/>
        </w:numPr>
        <w:rPr>
          <w:sz w:val="20"/>
        </w:rPr>
      </w:pPr>
      <w:r w:rsidRPr="00CA0A3E">
        <w:rPr>
          <w:sz w:val="20"/>
        </w:rPr>
        <w:t>They are conversant with and will abide by these rules and regulations, the England Netball Codes of Conduct and the England Netball Disciplinary Regulations.</w:t>
      </w:r>
    </w:p>
    <w:p w14:paraId="5638E0B3" w14:textId="77777777" w:rsidR="00620C43" w:rsidRDefault="00620C43" w:rsidP="003F7C23">
      <w:pPr>
        <w:numPr>
          <w:ilvl w:val="0"/>
          <w:numId w:val="4"/>
        </w:numPr>
        <w:rPr>
          <w:sz w:val="20"/>
        </w:rPr>
      </w:pPr>
      <w:r>
        <w:rPr>
          <w:sz w:val="20"/>
        </w:rPr>
        <w:t>They are able and willing to fulfil the costs and commitments of participation in the League.</w:t>
      </w:r>
    </w:p>
    <w:p w14:paraId="528771D6" w14:textId="3732DBAA" w:rsidR="00D43729" w:rsidRPr="009D2313" w:rsidRDefault="00D43729" w:rsidP="00CC68BD">
      <w:pPr>
        <w:pStyle w:val="ListParagraph"/>
        <w:numPr>
          <w:ilvl w:val="1"/>
          <w:numId w:val="3"/>
        </w:numPr>
        <w:rPr>
          <w:sz w:val="20"/>
        </w:rPr>
      </w:pPr>
      <w:r w:rsidRPr="009D2313">
        <w:rPr>
          <w:sz w:val="20"/>
        </w:rPr>
        <w:t xml:space="preserve">In order to qualify to participate in the County League, a player shall be female, a fully paid Member of England Netball and registered </w:t>
      </w:r>
    </w:p>
    <w:p w14:paraId="5C22E7D0" w14:textId="586AFF91" w:rsidR="00607D80" w:rsidRPr="009D2313" w:rsidRDefault="00687263" w:rsidP="00676612">
      <w:pPr>
        <w:pStyle w:val="ListParagraph"/>
        <w:numPr>
          <w:ilvl w:val="0"/>
          <w:numId w:val="5"/>
        </w:numPr>
        <w:rPr>
          <w:sz w:val="20"/>
        </w:rPr>
      </w:pPr>
      <w:r w:rsidRPr="009D2313">
        <w:rPr>
          <w:sz w:val="20"/>
        </w:rPr>
        <w:lastRenderedPageBreak/>
        <w:t>t</w:t>
      </w:r>
      <w:r w:rsidR="00620C43" w:rsidRPr="009D2313">
        <w:rPr>
          <w:sz w:val="20"/>
        </w:rPr>
        <w:t>hrough a</w:t>
      </w:r>
      <w:r w:rsidRPr="009D2313">
        <w:rPr>
          <w:sz w:val="20"/>
        </w:rPr>
        <w:t xml:space="preserve"> </w:t>
      </w:r>
      <w:r w:rsidR="00620C43" w:rsidRPr="009D2313">
        <w:rPr>
          <w:sz w:val="20"/>
        </w:rPr>
        <w:t xml:space="preserve">Club </w:t>
      </w:r>
      <w:r w:rsidR="00016916" w:rsidRPr="009D2313">
        <w:rPr>
          <w:sz w:val="20"/>
        </w:rPr>
        <w:t xml:space="preserve">which has </w:t>
      </w:r>
      <w:r w:rsidR="00016916" w:rsidRPr="009D2313">
        <w:rPr>
          <w:b/>
          <w:bCs/>
          <w:sz w:val="20"/>
        </w:rPr>
        <w:t>Middlesex as its Primary County</w:t>
      </w:r>
      <w:r w:rsidR="000817CB" w:rsidRPr="009D2313">
        <w:rPr>
          <w:sz w:val="20"/>
        </w:rPr>
        <w:t xml:space="preserve"> or</w:t>
      </w:r>
      <w:r w:rsidR="00620C43" w:rsidRPr="009D2313">
        <w:rPr>
          <w:sz w:val="20"/>
        </w:rPr>
        <w:t xml:space="preserve"> </w:t>
      </w:r>
    </w:p>
    <w:p w14:paraId="585D8919" w14:textId="190B1054" w:rsidR="00620C43" w:rsidRPr="009D2313" w:rsidRDefault="00687263" w:rsidP="00676612">
      <w:pPr>
        <w:pStyle w:val="ListParagraph"/>
        <w:numPr>
          <w:ilvl w:val="0"/>
          <w:numId w:val="5"/>
        </w:numPr>
        <w:rPr>
          <w:sz w:val="20"/>
        </w:rPr>
      </w:pPr>
      <w:r w:rsidRPr="009D2313">
        <w:rPr>
          <w:sz w:val="20"/>
        </w:rPr>
        <w:t>t</w:t>
      </w:r>
      <w:r w:rsidR="00620C43" w:rsidRPr="009D2313">
        <w:rPr>
          <w:sz w:val="20"/>
        </w:rPr>
        <w:t xml:space="preserve">hrough a University/College </w:t>
      </w:r>
      <w:r w:rsidRPr="009D2313">
        <w:rPr>
          <w:sz w:val="20"/>
        </w:rPr>
        <w:t xml:space="preserve">within Middlesex </w:t>
      </w:r>
      <w:r w:rsidR="00620C43" w:rsidRPr="009D2313">
        <w:rPr>
          <w:sz w:val="20"/>
        </w:rPr>
        <w:t>– with additional England Netball Insurance</w:t>
      </w:r>
    </w:p>
    <w:p w14:paraId="17615AED" w14:textId="5A6803B6" w:rsidR="00CD218D" w:rsidRPr="00517B76" w:rsidRDefault="00E20A5F" w:rsidP="00CD218D">
      <w:pPr>
        <w:rPr>
          <w:sz w:val="20"/>
        </w:rPr>
      </w:pPr>
      <w:r>
        <w:rPr>
          <w:sz w:val="20"/>
        </w:rPr>
        <w:t xml:space="preserve">2.9   </w:t>
      </w:r>
      <w:r w:rsidR="00CD218D" w:rsidRPr="00CD218D">
        <w:rPr>
          <w:sz w:val="20"/>
        </w:rPr>
        <w:t xml:space="preserve">All players must have their </w:t>
      </w:r>
      <w:r w:rsidR="00D43729" w:rsidRPr="00517B76">
        <w:rPr>
          <w:sz w:val="20"/>
        </w:rPr>
        <w:t>Membership</w:t>
      </w:r>
      <w:r w:rsidR="00CD218D" w:rsidRPr="00517B76">
        <w:rPr>
          <w:sz w:val="20"/>
        </w:rPr>
        <w:t xml:space="preserve"> lodged with England N</w:t>
      </w:r>
      <w:r w:rsidR="00294D5A" w:rsidRPr="00517B76">
        <w:rPr>
          <w:sz w:val="20"/>
        </w:rPr>
        <w:t>etball, their subscription paid</w:t>
      </w:r>
      <w:r w:rsidR="00CD218D" w:rsidRPr="00517B76">
        <w:rPr>
          <w:sz w:val="20"/>
        </w:rPr>
        <w:t xml:space="preserve"> and marked ‘active</w:t>
      </w:r>
      <w:r w:rsidR="00547419" w:rsidRPr="00517B76">
        <w:rPr>
          <w:sz w:val="20"/>
        </w:rPr>
        <w:t>’</w:t>
      </w:r>
      <w:r w:rsidR="00CD218D" w:rsidRPr="00517B76">
        <w:rPr>
          <w:sz w:val="20"/>
        </w:rPr>
        <w:t xml:space="preserve"> on the EN Membership System</w:t>
      </w:r>
      <w:r w:rsidR="00D43729" w:rsidRPr="00517B76">
        <w:rPr>
          <w:sz w:val="20"/>
        </w:rPr>
        <w:t xml:space="preserve"> (</w:t>
      </w:r>
      <w:proofErr w:type="spellStart"/>
      <w:r w:rsidR="00D43729" w:rsidRPr="00517B76">
        <w:rPr>
          <w:sz w:val="20"/>
        </w:rPr>
        <w:t>ENgage</w:t>
      </w:r>
      <w:proofErr w:type="spellEnd"/>
      <w:r w:rsidR="00D43729" w:rsidRPr="00517B76">
        <w:rPr>
          <w:sz w:val="20"/>
        </w:rPr>
        <w:t>)</w:t>
      </w:r>
      <w:r w:rsidR="00CD218D" w:rsidRPr="00517B76">
        <w:rPr>
          <w:sz w:val="20"/>
        </w:rPr>
        <w:t>, prior to their participation in the League.</w:t>
      </w:r>
    </w:p>
    <w:p w14:paraId="0CE9FD95" w14:textId="77777777" w:rsidR="004173D8" w:rsidRDefault="00E20A5F" w:rsidP="003400E8">
      <w:pPr>
        <w:rPr>
          <w:sz w:val="20"/>
        </w:rPr>
      </w:pPr>
      <w:r w:rsidRPr="00517B76">
        <w:rPr>
          <w:sz w:val="20"/>
        </w:rPr>
        <w:t xml:space="preserve">2.10 </w:t>
      </w:r>
      <w:r w:rsidR="00CD218D" w:rsidRPr="00517B76">
        <w:rPr>
          <w:sz w:val="20"/>
        </w:rPr>
        <w:t>All players must be over 16 at midnight on 31 August/1</w:t>
      </w:r>
      <w:r w:rsidR="00CD218D" w:rsidRPr="00CD218D">
        <w:rPr>
          <w:sz w:val="20"/>
        </w:rPr>
        <w:t xml:space="preserve"> September prior to the </w:t>
      </w:r>
      <w:r w:rsidR="00CD218D">
        <w:rPr>
          <w:sz w:val="20"/>
        </w:rPr>
        <w:t>commencement of the League.</w:t>
      </w:r>
    </w:p>
    <w:p w14:paraId="07B1FB8C" w14:textId="77777777" w:rsidR="002528FE" w:rsidRPr="000E0CB3" w:rsidRDefault="00E20A5F" w:rsidP="003400E8">
      <w:pPr>
        <w:rPr>
          <w:sz w:val="20"/>
        </w:rPr>
      </w:pPr>
      <w:r>
        <w:rPr>
          <w:sz w:val="20"/>
        </w:rPr>
        <w:t>2.</w:t>
      </w:r>
      <w:r w:rsidRPr="000E0CB3">
        <w:rPr>
          <w:sz w:val="20"/>
        </w:rPr>
        <w:t xml:space="preserve">11 </w:t>
      </w:r>
      <w:r w:rsidR="00CD218D" w:rsidRPr="000E0CB3">
        <w:rPr>
          <w:b/>
          <w:sz w:val="20"/>
        </w:rPr>
        <w:t>TALENTED</w:t>
      </w:r>
      <w:r w:rsidR="00CD218D" w:rsidRPr="000E0CB3">
        <w:rPr>
          <w:sz w:val="20"/>
        </w:rPr>
        <w:t xml:space="preserve"> youngster(s) outside </w:t>
      </w:r>
      <w:r w:rsidRPr="000E0CB3">
        <w:rPr>
          <w:sz w:val="20"/>
        </w:rPr>
        <w:t>the Age Banding guideline in 2.10</w:t>
      </w:r>
      <w:r w:rsidR="00294D5A">
        <w:rPr>
          <w:sz w:val="20"/>
        </w:rPr>
        <w:t>:</w:t>
      </w:r>
    </w:p>
    <w:p w14:paraId="520BE919" w14:textId="77777777" w:rsidR="00CD218D" w:rsidRPr="000E0CB3" w:rsidRDefault="006C4866" w:rsidP="002B4E79">
      <w:pPr>
        <w:ind w:left="720"/>
        <w:rPr>
          <w:i/>
          <w:sz w:val="20"/>
        </w:rPr>
      </w:pPr>
      <w:r w:rsidRPr="000E0CB3">
        <w:rPr>
          <w:sz w:val="20"/>
        </w:rPr>
        <w:t>2.11</w:t>
      </w:r>
      <w:r w:rsidR="00CD218D" w:rsidRPr="000E0CB3">
        <w:rPr>
          <w:sz w:val="20"/>
        </w:rPr>
        <w:t xml:space="preserve">.1  All players must be 14* at midnight on 31 August/1 September prior to the commencement of the League.  </w:t>
      </w:r>
      <w:r w:rsidR="00CD218D" w:rsidRPr="000E0CB3">
        <w:rPr>
          <w:i/>
          <w:sz w:val="20"/>
        </w:rPr>
        <w:t xml:space="preserve">*This </w:t>
      </w:r>
      <w:r w:rsidR="002528FE" w:rsidRPr="000E0CB3">
        <w:rPr>
          <w:i/>
          <w:sz w:val="20"/>
        </w:rPr>
        <w:t xml:space="preserve">is official </w:t>
      </w:r>
      <w:r w:rsidR="00CD218D" w:rsidRPr="000E0CB3">
        <w:rPr>
          <w:i/>
          <w:sz w:val="20"/>
        </w:rPr>
        <w:t>EN AB guidance</w:t>
      </w:r>
      <w:r w:rsidR="002528FE" w:rsidRPr="000E0CB3">
        <w:rPr>
          <w:i/>
          <w:sz w:val="20"/>
        </w:rPr>
        <w:t xml:space="preserve"> for Adult play.</w:t>
      </w:r>
    </w:p>
    <w:p w14:paraId="2DFA499C" w14:textId="21721B6C" w:rsidR="00CD218D" w:rsidRPr="00862C4A" w:rsidRDefault="006C4866" w:rsidP="002B4E79">
      <w:pPr>
        <w:ind w:left="720"/>
        <w:rPr>
          <w:b/>
          <w:bCs/>
          <w:sz w:val="20"/>
        </w:rPr>
      </w:pPr>
      <w:r w:rsidRPr="000E0CB3">
        <w:rPr>
          <w:sz w:val="20"/>
        </w:rPr>
        <w:t>2.11</w:t>
      </w:r>
      <w:r w:rsidR="00CD218D" w:rsidRPr="000E0CB3">
        <w:rPr>
          <w:sz w:val="20"/>
        </w:rPr>
        <w:t xml:space="preserve">.2  A </w:t>
      </w:r>
      <w:r w:rsidR="00511BC3" w:rsidRPr="00CA0A3E">
        <w:rPr>
          <w:b/>
          <w:sz w:val="20"/>
        </w:rPr>
        <w:t>separate</w:t>
      </w:r>
      <w:r w:rsidR="00511BC3" w:rsidRPr="00511BC3">
        <w:rPr>
          <w:color w:val="C00000"/>
          <w:sz w:val="20"/>
        </w:rPr>
        <w:t xml:space="preserve"> </w:t>
      </w:r>
      <w:r w:rsidR="00CD218D" w:rsidRPr="000E0CB3">
        <w:rPr>
          <w:sz w:val="20"/>
        </w:rPr>
        <w:t>Age Ban</w:t>
      </w:r>
      <w:r w:rsidR="009A33A0">
        <w:rPr>
          <w:sz w:val="20"/>
        </w:rPr>
        <w:t xml:space="preserve">ding </w:t>
      </w:r>
      <w:r w:rsidR="00C95B93" w:rsidRPr="000E0CB3">
        <w:rPr>
          <w:sz w:val="20"/>
        </w:rPr>
        <w:t>Form</w:t>
      </w:r>
      <w:r w:rsidR="00CD218D" w:rsidRPr="000E0CB3">
        <w:rPr>
          <w:sz w:val="20"/>
        </w:rPr>
        <w:t xml:space="preserve"> must be completed for </w:t>
      </w:r>
      <w:r w:rsidR="00CD218D" w:rsidRPr="000E0CB3">
        <w:rPr>
          <w:b/>
          <w:sz w:val="20"/>
        </w:rPr>
        <w:t>EACH</w:t>
      </w:r>
      <w:r w:rsidR="00CD218D" w:rsidRPr="000E0CB3">
        <w:rPr>
          <w:sz w:val="20"/>
        </w:rPr>
        <w:t xml:space="preserve"> </w:t>
      </w:r>
      <w:r w:rsidR="00547419" w:rsidRPr="000E0CB3">
        <w:rPr>
          <w:b/>
          <w:sz w:val="20"/>
        </w:rPr>
        <w:t>ATH</w:t>
      </w:r>
      <w:r w:rsidR="00CD218D" w:rsidRPr="000E0CB3">
        <w:rPr>
          <w:b/>
          <w:sz w:val="20"/>
        </w:rPr>
        <w:t>LETE</w:t>
      </w:r>
      <w:r w:rsidR="00CD218D" w:rsidRPr="000E0CB3">
        <w:rPr>
          <w:sz w:val="20"/>
        </w:rPr>
        <w:t xml:space="preserve">, individually </w:t>
      </w:r>
      <w:r w:rsidR="00CD218D" w:rsidRPr="00CA0A3E">
        <w:rPr>
          <w:sz w:val="20"/>
        </w:rPr>
        <w:t>signed</w:t>
      </w:r>
      <w:r w:rsidR="00511BC3" w:rsidRPr="00CA0A3E">
        <w:rPr>
          <w:sz w:val="20"/>
        </w:rPr>
        <w:t xml:space="preserve"> (no electronic signatures accepted)</w:t>
      </w:r>
      <w:r w:rsidR="00CD218D" w:rsidRPr="00CA0A3E">
        <w:rPr>
          <w:sz w:val="20"/>
        </w:rPr>
        <w:t xml:space="preserve">, </w:t>
      </w:r>
      <w:r w:rsidR="00CD218D" w:rsidRPr="000E0CB3">
        <w:rPr>
          <w:sz w:val="20"/>
        </w:rPr>
        <w:t>and submitted with their Registration to the Registration &amp; Results Co-ordinator</w:t>
      </w:r>
      <w:r w:rsidR="00862C4A">
        <w:rPr>
          <w:sz w:val="20"/>
        </w:rPr>
        <w:t xml:space="preserve"> </w:t>
      </w:r>
      <w:r w:rsidR="00862C4A" w:rsidRPr="00862C4A">
        <w:rPr>
          <w:b/>
          <w:bCs/>
          <w:sz w:val="20"/>
          <w:highlight w:val="yellow"/>
        </w:rPr>
        <w:t>AT</w:t>
      </w:r>
      <w:r w:rsidR="009D2313">
        <w:rPr>
          <w:b/>
          <w:bCs/>
          <w:sz w:val="20"/>
          <w:highlight w:val="yellow"/>
        </w:rPr>
        <w:t xml:space="preserve"> REGISTRATION OR AT</w:t>
      </w:r>
      <w:r w:rsidR="00862C4A" w:rsidRPr="00862C4A">
        <w:rPr>
          <w:b/>
          <w:bCs/>
          <w:sz w:val="20"/>
          <w:highlight w:val="yellow"/>
        </w:rPr>
        <w:t xml:space="preserve"> THE LATEST ON THE WEDNESDAY BEFORE THE PLAYER WISHES TO TAKE THE COURT.</w:t>
      </w:r>
    </w:p>
    <w:p w14:paraId="75E6C43A" w14:textId="2EAB9CD7" w:rsidR="00CD218D" w:rsidRDefault="006C4866" w:rsidP="002B4E79">
      <w:pPr>
        <w:ind w:left="720"/>
        <w:rPr>
          <w:sz w:val="20"/>
        </w:rPr>
      </w:pPr>
      <w:r w:rsidRPr="000E0CB3">
        <w:rPr>
          <w:sz w:val="20"/>
        </w:rPr>
        <w:t>2.11</w:t>
      </w:r>
      <w:r w:rsidR="00EA5717">
        <w:rPr>
          <w:sz w:val="20"/>
        </w:rPr>
        <w:t>.3</w:t>
      </w:r>
      <w:r w:rsidR="00CD218D" w:rsidRPr="00CA0A3E">
        <w:rPr>
          <w:sz w:val="20"/>
        </w:rPr>
        <w:t xml:space="preserve"> </w:t>
      </w:r>
      <w:r w:rsidR="00FF430E" w:rsidRPr="00CA0A3E">
        <w:rPr>
          <w:sz w:val="20"/>
        </w:rPr>
        <w:t xml:space="preserve">In relation to 2.11.1 </w:t>
      </w:r>
      <w:r w:rsidR="00FF430E">
        <w:rPr>
          <w:sz w:val="20"/>
        </w:rPr>
        <w:t>a</w:t>
      </w:r>
      <w:r w:rsidR="00CD218D" w:rsidRPr="000E0CB3">
        <w:rPr>
          <w:sz w:val="20"/>
        </w:rPr>
        <w:t>thletes should not take the court until noti</w:t>
      </w:r>
      <w:r w:rsidR="009A33A0">
        <w:rPr>
          <w:sz w:val="20"/>
        </w:rPr>
        <w:t xml:space="preserve">fication </w:t>
      </w:r>
      <w:r w:rsidR="00FF430E" w:rsidRPr="00FF430E">
        <w:rPr>
          <w:sz w:val="20"/>
        </w:rPr>
        <w:t>has been received from the Regi</w:t>
      </w:r>
      <w:r w:rsidR="00FF430E">
        <w:rPr>
          <w:sz w:val="20"/>
        </w:rPr>
        <w:t xml:space="preserve">stration &amp; Results Co-ordinator </w:t>
      </w:r>
      <w:r w:rsidR="009A33A0">
        <w:rPr>
          <w:sz w:val="20"/>
        </w:rPr>
        <w:t>that their Age Banding</w:t>
      </w:r>
      <w:r w:rsidR="0049390E">
        <w:rPr>
          <w:i/>
          <w:color w:val="00B050"/>
          <w:sz w:val="20"/>
        </w:rPr>
        <w:t xml:space="preserve"> </w:t>
      </w:r>
      <w:r w:rsidR="0049390E" w:rsidRPr="00CA0A3E">
        <w:rPr>
          <w:sz w:val="20"/>
        </w:rPr>
        <w:t>Form</w:t>
      </w:r>
      <w:r w:rsidR="00CD218D" w:rsidRPr="00CA0A3E">
        <w:rPr>
          <w:sz w:val="20"/>
        </w:rPr>
        <w:t xml:space="preserve"> has been accepted</w:t>
      </w:r>
      <w:r w:rsidR="00FF430E" w:rsidRPr="00CA0A3E">
        <w:rPr>
          <w:sz w:val="20"/>
        </w:rPr>
        <w:t>.</w:t>
      </w:r>
      <w:r w:rsidR="009A33A0" w:rsidRPr="00CA0A3E">
        <w:rPr>
          <w:sz w:val="20"/>
        </w:rPr>
        <w:t xml:space="preserve"> </w:t>
      </w:r>
    </w:p>
    <w:p w14:paraId="1EDDA9C7" w14:textId="76D3BCAA" w:rsidR="00607D80" w:rsidRPr="00607D80" w:rsidRDefault="00607D80" w:rsidP="00607D80">
      <w:pPr>
        <w:rPr>
          <w:sz w:val="20"/>
          <w:highlight w:val="yellow"/>
        </w:rPr>
      </w:pPr>
      <w:r>
        <w:rPr>
          <w:sz w:val="20"/>
        </w:rPr>
        <w:t xml:space="preserve">2.12  </w:t>
      </w:r>
      <w:r w:rsidRPr="007654FE">
        <w:rPr>
          <w:sz w:val="20"/>
        </w:rPr>
        <w:t xml:space="preserve">TEAM OFFICIALS (Bench Officials) </w:t>
      </w:r>
    </w:p>
    <w:p w14:paraId="38C6E84C" w14:textId="77777777" w:rsidR="00607D80" w:rsidRPr="00517B76" w:rsidRDefault="00607D80" w:rsidP="00607D80">
      <w:pPr>
        <w:numPr>
          <w:ilvl w:val="0"/>
          <w:numId w:val="25"/>
        </w:numPr>
        <w:rPr>
          <w:sz w:val="20"/>
        </w:rPr>
      </w:pPr>
      <w:r w:rsidRPr="00517B76">
        <w:rPr>
          <w:sz w:val="20"/>
        </w:rPr>
        <w:t>Must hold England Netball Membership for the current season.</w:t>
      </w:r>
    </w:p>
    <w:p w14:paraId="1784AC86" w14:textId="24C74CEF" w:rsidR="00607D80" w:rsidRPr="00517B76" w:rsidRDefault="00607D80" w:rsidP="00607D80">
      <w:pPr>
        <w:numPr>
          <w:ilvl w:val="0"/>
          <w:numId w:val="25"/>
        </w:numPr>
        <w:rPr>
          <w:sz w:val="20"/>
        </w:rPr>
      </w:pPr>
      <w:r w:rsidRPr="00517B76">
        <w:rPr>
          <w:sz w:val="20"/>
        </w:rPr>
        <w:t xml:space="preserve">Coaches must </w:t>
      </w:r>
      <w:r w:rsidR="000817CB" w:rsidRPr="009D2313">
        <w:rPr>
          <w:sz w:val="20"/>
        </w:rPr>
        <w:t xml:space="preserve">be at least </w:t>
      </w:r>
      <w:r w:rsidRPr="009D2313">
        <w:rPr>
          <w:sz w:val="20"/>
        </w:rPr>
        <w:t xml:space="preserve">18 years </w:t>
      </w:r>
      <w:r w:rsidRPr="00517B76">
        <w:rPr>
          <w:sz w:val="20"/>
        </w:rPr>
        <w:t>of age.</w:t>
      </w:r>
    </w:p>
    <w:p w14:paraId="191DDF27" w14:textId="2A5BEF5C" w:rsidR="00607D80" w:rsidRPr="00607D80" w:rsidRDefault="00E20A5F" w:rsidP="00607D80">
      <w:pPr>
        <w:rPr>
          <w:sz w:val="20"/>
        </w:rPr>
      </w:pPr>
      <w:r w:rsidRPr="00517B76">
        <w:rPr>
          <w:sz w:val="20"/>
        </w:rPr>
        <w:t>2.1</w:t>
      </w:r>
      <w:r w:rsidR="00607D80" w:rsidRPr="00517B76">
        <w:rPr>
          <w:sz w:val="20"/>
        </w:rPr>
        <w:t>3</w:t>
      </w:r>
      <w:r w:rsidRPr="00517B76">
        <w:rPr>
          <w:sz w:val="20"/>
        </w:rPr>
        <w:t xml:space="preserve">  </w:t>
      </w:r>
      <w:r w:rsidR="00607D80" w:rsidRPr="00517B76">
        <w:rPr>
          <w:sz w:val="20"/>
        </w:rPr>
        <w:t>PREGNAN</w:t>
      </w:r>
      <w:r w:rsidR="0036654C" w:rsidRPr="00517B76">
        <w:rPr>
          <w:sz w:val="20"/>
        </w:rPr>
        <w:t xml:space="preserve">CY </w:t>
      </w:r>
      <w:r w:rsidR="00607D80" w:rsidRPr="00517B76">
        <w:rPr>
          <w:sz w:val="20"/>
        </w:rPr>
        <w:t xml:space="preserve">–  </w:t>
      </w:r>
      <w:bookmarkStart w:id="0" w:name="_Hlk9678852"/>
      <w:r w:rsidR="00607D80" w:rsidRPr="00517B76">
        <w:rPr>
          <w:sz w:val="20"/>
        </w:rPr>
        <w:t>England  Netball recommends that individuals (player, coach, umpire) if pregnant should only participate with approval  from their doctor and in accordance with any guidelines issued by England Netball.</w:t>
      </w:r>
      <w:r w:rsidR="00607D80" w:rsidRPr="00607D80">
        <w:rPr>
          <w:sz w:val="20"/>
        </w:rPr>
        <w:t xml:space="preserve"> </w:t>
      </w:r>
      <w:bookmarkEnd w:id="0"/>
    </w:p>
    <w:p w14:paraId="5875B0EA" w14:textId="77777777" w:rsidR="00620C43" w:rsidRDefault="00620C43">
      <w:pPr>
        <w:rPr>
          <w:sz w:val="20"/>
        </w:rPr>
      </w:pPr>
    </w:p>
    <w:p w14:paraId="3610EDCE" w14:textId="77777777" w:rsidR="00620C43" w:rsidRDefault="00965A52" w:rsidP="00965A52">
      <w:pPr>
        <w:pStyle w:val="Heading2"/>
        <w:numPr>
          <w:ilvl w:val="0"/>
          <w:numId w:val="0"/>
        </w:numPr>
        <w:ind w:left="465" w:hanging="465"/>
      </w:pPr>
      <w:r>
        <w:t xml:space="preserve">3       </w:t>
      </w:r>
      <w:r w:rsidR="00620C43">
        <w:t>REGISTRATION OF SQUAD MEMBERS</w:t>
      </w:r>
    </w:p>
    <w:p w14:paraId="427FC7C9" w14:textId="77777777" w:rsidR="00620C43" w:rsidRDefault="00620C43">
      <w:pPr>
        <w:rPr>
          <w:sz w:val="20"/>
        </w:rPr>
      </w:pPr>
    </w:p>
    <w:p w14:paraId="3B203C97" w14:textId="77777777" w:rsidR="00620C43" w:rsidRPr="001C5008" w:rsidRDefault="00620C43" w:rsidP="003F7C23">
      <w:pPr>
        <w:numPr>
          <w:ilvl w:val="1"/>
          <w:numId w:val="13"/>
        </w:numPr>
        <w:rPr>
          <w:sz w:val="20"/>
        </w:rPr>
      </w:pPr>
      <w:r>
        <w:rPr>
          <w:sz w:val="20"/>
        </w:rPr>
        <w:t xml:space="preserve">A player </w:t>
      </w:r>
      <w:r w:rsidRPr="001C5008">
        <w:rPr>
          <w:sz w:val="20"/>
        </w:rPr>
        <w:t xml:space="preserve">may only play for one League Club in any one season except at the discretion of the CLC with ratification by the </w:t>
      </w:r>
      <w:r w:rsidR="00B97D6B">
        <w:rPr>
          <w:sz w:val="20"/>
        </w:rPr>
        <w:t>Middlesex County</w:t>
      </w:r>
      <w:r w:rsidR="00B97D6B" w:rsidRPr="00511BC3">
        <w:rPr>
          <w:color w:val="C00000"/>
          <w:sz w:val="20"/>
        </w:rPr>
        <w:t xml:space="preserve"> </w:t>
      </w:r>
      <w:r w:rsidR="00511BC3" w:rsidRPr="009E1C67">
        <w:rPr>
          <w:sz w:val="20"/>
        </w:rPr>
        <w:t>Management</w:t>
      </w:r>
      <w:r w:rsidRPr="009E1C67">
        <w:rPr>
          <w:sz w:val="20"/>
        </w:rPr>
        <w:t xml:space="preserve"> </w:t>
      </w:r>
      <w:r w:rsidRPr="001C5008">
        <w:rPr>
          <w:sz w:val="20"/>
        </w:rPr>
        <w:t>Committee.</w:t>
      </w:r>
    </w:p>
    <w:p w14:paraId="5EC14D23" w14:textId="77777777" w:rsidR="00620C43" w:rsidRPr="001C5008" w:rsidRDefault="00620C43" w:rsidP="003F7C23">
      <w:pPr>
        <w:numPr>
          <w:ilvl w:val="1"/>
          <w:numId w:val="13"/>
        </w:numPr>
        <w:rPr>
          <w:sz w:val="20"/>
        </w:rPr>
      </w:pPr>
      <w:r w:rsidRPr="001C5008">
        <w:rPr>
          <w:sz w:val="20"/>
        </w:rPr>
        <w:t>Clubs which also participate in the National Premier League must submit their core 7 National Premier League players to the CLC when they register their Middlesex County League squads.</w:t>
      </w:r>
    </w:p>
    <w:p w14:paraId="38B92137" w14:textId="77777777" w:rsidR="00620C43" w:rsidRPr="001C5008" w:rsidRDefault="00620C43" w:rsidP="003F7C23">
      <w:pPr>
        <w:numPr>
          <w:ilvl w:val="1"/>
          <w:numId w:val="13"/>
        </w:numPr>
        <w:rPr>
          <w:sz w:val="20"/>
        </w:rPr>
      </w:pPr>
      <w:r w:rsidRPr="001C5008">
        <w:rPr>
          <w:sz w:val="20"/>
        </w:rPr>
        <w:t xml:space="preserve">Players who play in the National Premier League or Regional </w:t>
      </w:r>
      <w:r w:rsidR="00A54150">
        <w:rPr>
          <w:sz w:val="20"/>
        </w:rPr>
        <w:t xml:space="preserve">Leagues must be registered in a </w:t>
      </w:r>
      <w:r w:rsidRPr="001C5008">
        <w:rPr>
          <w:sz w:val="20"/>
        </w:rPr>
        <w:t>Club’s highest placed team in the Middlesex County League.  Failure to comply will result in the offending team being penalised by the deduction of any points gained for the match(es) concerned together with the additional penalty of a one point deduction per match.</w:t>
      </w:r>
    </w:p>
    <w:p w14:paraId="313C0B3B" w14:textId="77777777" w:rsidR="00620C43" w:rsidRPr="001C5008" w:rsidRDefault="00620C43" w:rsidP="003F7C23">
      <w:pPr>
        <w:numPr>
          <w:ilvl w:val="1"/>
          <w:numId w:val="13"/>
        </w:numPr>
        <w:rPr>
          <w:sz w:val="20"/>
        </w:rPr>
      </w:pPr>
      <w:r w:rsidRPr="001C5008">
        <w:rPr>
          <w:sz w:val="20"/>
        </w:rPr>
        <w:t>Any player wishing to play for a club in a Regional League which is not their Middlesex League Club should ensure that both they and their Middlesex League Club are fully aware of the County League and Regional League Rules particularly with regard to eligibility criteria for possible future playoffs for entry into the London &amp; South East Region League.</w:t>
      </w:r>
    </w:p>
    <w:p w14:paraId="67879E83" w14:textId="77777777" w:rsidR="00294D5A" w:rsidRPr="00CA0A3E" w:rsidRDefault="00620C43" w:rsidP="003F7C23">
      <w:pPr>
        <w:numPr>
          <w:ilvl w:val="1"/>
          <w:numId w:val="13"/>
        </w:numPr>
        <w:rPr>
          <w:sz w:val="20"/>
        </w:rPr>
      </w:pPr>
      <w:r w:rsidRPr="001C5008">
        <w:rPr>
          <w:sz w:val="20"/>
        </w:rPr>
        <w:t xml:space="preserve">Squad </w:t>
      </w:r>
      <w:r w:rsidR="00294D5A">
        <w:rPr>
          <w:sz w:val="20"/>
        </w:rPr>
        <w:t xml:space="preserve">Registration </w:t>
      </w:r>
      <w:r w:rsidRPr="001C5008">
        <w:rPr>
          <w:sz w:val="20"/>
        </w:rPr>
        <w:t xml:space="preserve">sheets must contain at least </w:t>
      </w:r>
      <w:r w:rsidRPr="00DA7F01">
        <w:rPr>
          <w:sz w:val="20"/>
        </w:rPr>
        <w:t xml:space="preserve">10 </w:t>
      </w:r>
      <w:r w:rsidR="009A33A0" w:rsidRPr="009E1C67">
        <w:rPr>
          <w:b/>
          <w:sz w:val="20"/>
        </w:rPr>
        <w:t>active</w:t>
      </w:r>
      <w:r w:rsidR="009A33A0" w:rsidRPr="009A33A0">
        <w:rPr>
          <w:b/>
          <w:color w:val="C00000"/>
          <w:sz w:val="20"/>
        </w:rPr>
        <w:t xml:space="preserve"> </w:t>
      </w:r>
      <w:r w:rsidRPr="001C5008">
        <w:rPr>
          <w:sz w:val="20"/>
        </w:rPr>
        <w:t xml:space="preserve">players for each participating team and must be completed fully.  The sheets must be </w:t>
      </w:r>
      <w:r w:rsidR="00E67778" w:rsidRPr="009E1C67">
        <w:rPr>
          <w:sz w:val="20"/>
        </w:rPr>
        <w:t>received by</w:t>
      </w:r>
      <w:r w:rsidRPr="009E1C67">
        <w:rPr>
          <w:sz w:val="20"/>
        </w:rPr>
        <w:t xml:space="preserve"> </w:t>
      </w:r>
      <w:r w:rsidRPr="001C5008">
        <w:rPr>
          <w:sz w:val="20"/>
        </w:rPr>
        <w:t xml:space="preserve">the </w:t>
      </w:r>
      <w:r w:rsidR="002B6C0B" w:rsidRPr="00CA0A3E">
        <w:rPr>
          <w:sz w:val="20"/>
        </w:rPr>
        <w:t xml:space="preserve">Registration Co-ordinator </w:t>
      </w:r>
      <w:r w:rsidR="0009072D" w:rsidRPr="00CA0A3E">
        <w:rPr>
          <w:sz w:val="20"/>
        </w:rPr>
        <w:t xml:space="preserve">by </w:t>
      </w:r>
      <w:r w:rsidR="00E67778" w:rsidRPr="00CA0A3E">
        <w:rPr>
          <w:sz w:val="20"/>
        </w:rPr>
        <w:t>11.59 pm on</w:t>
      </w:r>
      <w:r w:rsidR="00EA1CBE" w:rsidRPr="00CA0A3E">
        <w:rPr>
          <w:sz w:val="20"/>
        </w:rPr>
        <w:t xml:space="preserve"> </w:t>
      </w:r>
      <w:r w:rsidR="00DA7F01" w:rsidRPr="00C64939">
        <w:rPr>
          <w:sz w:val="20"/>
          <w:highlight w:val="yellow"/>
        </w:rPr>
        <w:t>2nd</w:t>
      </w:r>
      <w:r w:rsidR="003400E8" w:rsidRPr="00C64939">
        <w:rPr>
          <w:sz w:val="20"/>
          <w:highlight w:val="yellow"/>
        </w:rPr>
        <w:t xml:space="preserve"> September</w:t>
      </w:r>
      <w:r w:rsidR="003400E8" w:rsidRPr="00CA0A3E">
        <w:rPr>
          <w:sz w:val="20"/>
        </w:rPr>
        <w:t xml:space="preserve"> prior to the commencement of the league</w:t>
      </w:r>
      <w:r w:rsidR="00294D5A" w:rsidRPr="00CA0A3E">
        <w:rPr>
          <w:sz w:val="20"/>
        </w:rPr>
        <w:t>.</w:t>
      </w:r>
    </w:p>
    <w:p w14:paraId="58D8FDC0" w14:textId="44E3F565" w:rsidR="00E67778" w:rsidRPr="00CA0A3E" w:rsidRDefault="00E67778" w:rsidP="00E67778">
      <w:pPr>
        <w:ind w:left="720"/>
        <w:rPr>
          <w:b/>
          <w:sz w:val="20"/>
        </w:rPr>
      </w:pPr>
      <w:r w:rsidRPr="00FF430E">
        <w:rPr>
          <w:sz w:val="20"/>
        </w:rPr>
        <w:t xml:space="preserve">3.5.1  </w:t>
      </w:r>
      <w:r w:rsidRPr="00CA0A3E">
        <w:rPr>
          <w:b/>
          <w:sz w:val="20"/>
        </w:rPr>
        <w:t xml:space="preserve">Squad Registration sheets received after </w:t>
      </w:r>
      <w:r w:rsidR="00EA1CBE" w:rsidRPr="00CA0A3E">
        <w:rPr>
          <w:b/>
          <w:sz w:val="20"/>
        </w:rPr>
        <w:t xml:space="preserve">11.59pm on </w:t>
      </w:r>
      <w:r w:rsidR="00C64939" w:rsidRPr="00C64939">
        <w:rPr>
          <w:b/>
          <w:sz w:val="20"/>
          <w:highlight w:val="yellow"/>
        </w:rPr>
        <w:t>2nd</w:t>
      </w:r>
      <w:r w:rsidR="00EA1CBE" w:rsidRPr="00C64939">
        <w:rPr>
          <w:b/>
          <w:sz w:val="20"/>
          <w:highlight w:val="yellow"/>
        </w:rPr>
        <w:t>September</w:t>
      </w:r>
      <w:r w:rsidR="00EA1CBE" w:rsidRPr="00CA0A3E">
        <w:rPr>
          <w:b/>
          <w:sz w:val="20"/>
        </w:rPr>
        <w:t xml:space="preserve"> prior to the commencemen</w:t>
      </w:r>
      <w:r w:rsidR="002B6C0B" w:rsidRPr="00CA0A3E">
        <w:rPr>
          <w:b/>
          <w:sz w:val="20"/>
        </w:rPr>
        <w:t>t of the League will incur</w:t>
      </w:r>
      <w:r w:rsidR="00F16176" w:rsidRPr="00CA0A3E">
        <w:rPr>
          <w:b/>
          <w:sz w:val="20"/>
        </w:rPr>
        <w:t xml:space="preserve"> a</w:t>
      </w:r>
      <w:r w:rsidR="007F5079" w:rsidRPr="00CA0A3E">
        <w:rPr>
          <w:b/>
          <w:sz w:val="20"/>
        </w:rPr>
        <w:t xml:space="preserve"> </w:t>
      </w:r>
      <w:r w:rsidR="00EA1CBE" w:rsidRPr="00CA0A3E">
        <w:rPr>
          <w:b/>
          <w:sz w:val="20"/>
        </w:rPr>
        <w:t>10 point deduction for each team</w:t>
      </w:r>
      <w:r w:rsidR="00FF430E" w:rsidRPr="00CA0A3E">
        <w:rPr>
          <w:b/>
          <w:sz w:val="20"/>
        </w:rPr>
        <w:t>.</w:t>
      </w:r>
      <w:r w:rsidR="00EA1CBE" w:rsidRPr="00CA0A3E">
        <w:rPr>
          <w:b/>
          <w:sz w:val="20"/>
        </w:rPr>
        <w:t xml:space="preserve"> </w:t>
      </w:r>
    </w:p>
    <w:p w14:paraId="178B99C0" w14:textId="50890AA6" w:rsidR="00620C43" w:rsidRPr="001C5008" w:rsidRDefault="00EA1CBE" w:rsidP="003143FC">
      <w:pPr>
        <w:ind w:left="720"/>
        <w:rPr>
          <w:sz w:val="20"/>
        </w:rPr>
      </w:pPr>
      <w:r>
        <w:rPr>
          <w:sz w:val="20"/>
        </w:rPr>
        <w:t>3.5.2</w:t>
      </w:r>
      <w:r w:rsidR="00294D5A" w:rsidRPr="00E67778">
        <w:rPr>
          <w:sz w:val="20"/>
        </w:rPr>
        <w:t xml:space="preserve">  </w:t>
      </w:r>
      <w:r w:rsidR="00E67778" w:rsidRPr="009E1C67">
        <w:rPr>
          <w:sz w:val="20"/>
        </w:rPr>
        <w:t xml:space="preserve">To </w:t>
      </w:r>
      <w:r w:rsidR="00E67778" w:rsidRPr="00517B76">
        <w:rPr>
          <w:sz w:val="20"/>
        </w:rPr>
        <w:t xml:space="preserve">simplify </w:t>
      </w:r>
      <w:r w:rsidR="009A3828" w:rsidRPr="00517B76">
        <w:rPr>
          <w:sz w:val="20"/>
        </w:rPr>
        <w:t>Membership</w:t>
      </w:r>
      <w:r w:rsidR="00E67778" w:rsidRPr="00517B76">
        <w:rPr>
          <w:sz w:val="20"/>
        </w:rPr>
        <w:t xml:space="preserve"> checks </w:t>
      </w:r>
      <w:r w:rsidR="00294D5A" w:rsidRPr="00517B76">
        <w:rPr>
          <w:sz w:val="20"/>
        </w:rPr>
        <w:t xml:space="preserve">Clubs must also submit their </w:t>
      </w:r>
      <w:r w:rsidR="00607D80" w:rsidRPr="00517B76">
        <w:rPr>
          <w:sz w:val="20"/>
        </w:rPr>
        <w:t xml:space="preserve">Official </w:t>
      </w:r>
      <w:r w:rsidR="00294D5A" w:rsidRPr="00517B76">
        <w:rPr>
          <w:sz w:val="20"/>
        </w:rPr>
        <w:t xml:space="preserve">Club roster report (from the England Netball </w:t>
      </w:r>
      <w:r w:rsidR="009A3828" w:rsidRPr="00517B76">
        <w:rPr>
          <w:sz w:val="20"/>
        </w:rPr>
        <w:t>Membership</w:t>
      </w:r>
      <w:r w:rsidR="00294D5A" w:rsidRPr="00517B76">
        <w:rPr>
          <w:sz w:val="20"/>
        </w:rPr>
        <w:t xml:space="preserve"> system) showing players flagged as </w:t>
      </w:r>
      <w:r w:rsidR="0049747E" w:rsidRPr="00517B76">
        <w:rPr>
          <w:sz w:val="20"/>
        </w:rPr>
        <w:t>‘active’ for t</w:t>
      </w:r>
      <w:r w:rsidR="00E67778" w:rsidRPr="00517B76">
        <w:rPr>
          <w:sz w:val="20"/>
        </w:rPr>
        <w:t xml:space="preserve">he current </w:t>
      </w:r>
      <w:r w:rsidR="00607D80" w:rsidRPr="00517B76">
        <w:rPr>
          <w:sz w:val="20"/>
        </w:rPr>
        <w:t xml:space="preserve">membership </w:t>
      </w:r>
      <w:r w:rsidR="00E67778" w:rsidRPr="00517B76">
        <w:rPr>
          <w:sz w:val="20"/>
        </w:rPr>
        <w:t xml:space="preserve">year </w:t>
      </w:r>
      <w:r w:rsidR="009A33A0" w:rsidRPr="00517B76">
        <w:rPr>
          <w:b/>
          <w:sz w:val="20"/>
        </w:rPr>
        <w:t xml:space="preserve">by </w:t>
      </w:r>
      <w:r w:rsidR="009A33A0" w:rsidRPr="00862C4A">
        <w:rPr>
          <w:b/>
          <w:sz w:val="20"/>
          <w:highlight w:val="yellow"/>
        </w:rPr>
        <w:t xml:space="preserve">6pm on the </w:t>
      </w:r>
      <w:r w:rsidR="00862C4A" w:rsidRPr="00862C4A">
        <w:rPr>
          <w:b/>
          <w:sz w:val="20"/>
          <w:highlight w:val="yellow"/>
        </w:rPr>
        <w:t>WEDNESDAY</w:t>
      </w:r>
      <w:r w:rsidR="0049747E" w:rsidRPr="00517B76">
        <w:rPr>
          <w:sz w:val="20"/>
        </w:rPr>
        <w:t xml:space="preserve"> prior</w:t>
      </w:r>
      <w:r w:rsidR="003B6FA1" w:rsidRPr="00517B76">
        <w:rPr>
          <w:sz w:val="20"/>
        </w:rPr>
        <w:t xml:space="preserve"> to the</w:t>
      </w:r>
      <w:r w:rsidR="0049747E" w:rsidRPr="00517B76">
        <w:rPr>
          <w:sz w:val="20"/>
        </w:rPr>
        <w:t xml:space="preserve"> </w:t>
      </w:r>
      <w:r w:rsidR="002B6C0B" w:rsidRPr="00517B76">
        <w:rPr>
          <w:sz w:val="20"/>
        </w:rPr>
        <w:t>first fixture</w:t>
      </w:r>
      <w:r w:rsidR="0049747E" w:rsidRPr="00517B76">
        <w:rPr>
          <w:sz w:val="20"/>
        </w:rPr>
        <w:t xml:space="preserve"> of the League</w:t>
      </w:r>
      <w:r w:rsidR="00DA7F01" w:rsidRPr="00517B76">
        <w:rPr>
          <w:b/>
          <w:sz w:val="20"/>
        </w:rPr>
        <w:t xml:space="preserve">. </w:t>
      </w:r>
      <w:r w:rsidR="00620C43" w:rsidRPr="00517B76">
        <w:rPr>
          <w:sz w:val="20"/>
        </w:rPr>
        <w:t>Teams may</w:t>
      </w:r>
      <w:r w:rsidR="00620C43" w:rsidRPr="00DA7F01">
        <w:rPr>
          <w:sz w:val="20"/>
        </w:rPr>
        <w:t xml:space="preserve"> only use those players whose names appear on</w:t>
      </w:r>
      <w:r w:rsidR="00620C43" w:rsidRPr="001C5008">
        <w:rPr>
          <w:sz w:val="20"/>
        </w:rPr>
        <w:t xml:space="preserve"> their squad Registration list held by the CLC.</w:t>
      </w:r>
    </w:p>
    <w:p w14:paraId="61961CE9" w14:textId="5EB97A6C" w:rsidR="00620C43" w:rsidRDefault="00620C43" w:rsidP="003F7C23">
      <w:pPr>
        <w:numPr>
          <w:ilvl w:val="1"/>
          <w:numId w:val="13"/>
        </w:numPr>
        <w:rPr>
          <w:sz w:val="20"/>
        </w:rPr>
      </w:pPr>
      <w:r w:rsidRPr="001C5008">
        <w:rPr>
          <w:sz w:val="20"/>
        </w:rPr>
        <w:t xml:space="preserve">Any additions to the squad Registration sheets must be lodged with and acknowledged by the Registration &amp; Results Co-ordinator by </w:t>
      </w:r>
      <w:r w:rsidRPr="00862C4A">
        <w:rPr>
          <w:sz w:val="20"/>
          <w:highlight w:val="yellow"/>
        </w:rPr>
        <w:t>6 pm on the</w:t>
      </w:r>
      <w:r w:rsidR="00862C4A" w:rsidRPr="00862C4A">
        <w:rPr>
          <w:sz w:val="20"/>
          <w:highlight w:val="yellow"/>
        </w:rPr>
        <w:t xml:space="preserve"> </w:t>
      </w:r>
      <w:r w:rsidR="00862C4A" w:rsidRPr="00862C4A">
        <w:rPr>
          <w:b/>
          <w:bCs/>
          <w:sz w:val="20"/>
          <w:highlight w:val="yellow"/>
        </w:rPr>
        <w:t>WEDNESDAY</w:t>
      </w:r>
      <w:r w:rsidR="00862C4A">
        <w:rPr>
          <w:sz w:val="20"/>
        </w:rPr>
        <w:t xml:space="preserve"> </w:t>
      </w:r>
      <w:r w:rsidRPr="001C5008">
        <w:rPr>
          <w:sz w:val="20"/>
        </w:rPr>
        <w:t>prior to playing the fixture.</w:t>
      </w:r>
    </w:p>
    <w:p w14:paraId="56DFFF65" w14:textId="0C8C026F" w:rsidR="00851DF6" w:rsidRPr="009E1C67" w:rsidRDefault="00EA5717" w:rsidP="00851DF6">
      <w:pPr>
        <w:ind w:left="532"/>
        <w:rPr>
          <w:sz w:val="20"/>
        </w:rPr>
      </w:pPr>
      <w:r w:rsidRPr="009E1C67">
        <w:rPr>
          <w:sz w:val="20"/>
        </w:rPr>
        <w:t>3.6</w:t>
      </w:r>
      <w:r w:rsidR="00851DF6" w:rsidRPr="009E1C67">
        <w:rPr>
          <w:sz w:val="20"/>
        </w:rPr>
        <w:t xml:space="preserve">.1  If the </w:t>
      </w:r>
      <w:r w:rsidR="0091282A" w:rsidRPr="009E1C67">
        <w:rPr>
          <w:sz w:val="20"/>
        </w:rPr>
        <w:t>Additional Registrations</w:t>
      </w:r>
      <w:r w:rsidR="00851DF6" w:rsidRPr="009E1C67">
        <w:rPr>
          <w:sz w:val="20"/>
        </w:rPr>
        <w:t xml:space="preserve"> are also </w:t>
      </w:r>
      <w:r w:rsidR="00851DF6" w:rsidRPr="00517B76">
        <w:rPr>
          <w:sz w:val="20"/>
        </w:rPr>
        <w:t xml:space="preserve">new </w:t>
      </w:r>
      <w:r w:rsidR="00607D80" w:rsidRPr="00517B76">
        <w:rPr>
          <w:sz w:val="20"/>
        </w:rPr>
        <w:t>EN Members</w:t>
      </w:r>
      <w:r w:rsidR="00851DF6" w:rsidRPr="009E1C67">
        <w:rPr>
          <w:sz w:val="20"/>
        </w:rPr>
        <w:t xml:space="preserve"> to the Club, a copy of the relevant England Netball  </w:t>
      </w:r>
      <w:r w:rsidR="00607D80" w:rsidRPr="00517B76">
        <w:rPr>
          <w:sz w:val="20"/>
        </w:rPr>
        <w:t>Member</w:t>
      </w:r>
      <w:r w:rsidR="007478C0" w:rsidRPr="00517B76">
        <w:rPr>
          <w:sz w:val="20"/>
        </w:rPr>
        <w:t>s</w:t>
      </w:r>
      <w:r w:rsidR="00607D80" w:rsidRPr="00517B76">
        <w:rPr>
          <w:sz w:val="20"/>
        </w:rPr>
        <w:t>hip</w:t>
      </w:r>
      <w:r w:rsidR="00851DF6" w:rsidRPr="00517B76">
        <w:rPr>
          <w:sz w:val="20"/>
        </w:rPr>
        <w:t xml:space="preserve"> R</w:t>
      </w:r>
      <w:r w:rsidR="00851DF6" w:rsidRPr="009E1C67">
        <w:rPr>
          <w:sz w:val="20"/>
        </w:rPr>
        <w:t>eceipt must accompany the Registration.</w:t>
      </w:r>
    </w:p>
    <w:p w14:paraId="6A559CFB" w14:textId="77777777" w:rsidR="00620C43" w:rsidRPr="009E1C67" w:rsidRDefault="00620C43" w:rsidP="003F7C23">
      <w:pPr>
        <w:numPr>
          <w:ilvl w:val="1"/>
          <w:numId w:val="13"/>
        </w:numPr>
        <w:rPr>
          <w:sz w:val="20"/>
        </w:rPr>
      </w:pPr>
      <w:r w:rsidRPr="009E1C67">
        <w:rPr>
          <w:sz w:val="20"/>
        </w:rPr>
        <w:t xml:space="preserve">Once registered, players are eligible to play up ONCE for another of their higher club teams during the first half of the season.  If a player plays up on a second occasion for that team, they will then become registered to that higher team and unable to play for their own team again during that half of the season.  </w:t>
      </w:r>
      <w:r w:rsidR="009D253B" w:rsidRPr="009E1C67">
        <w:rPr>
          <w:sz w:val="20"/>
        </w:rPr>
        <w:t>(</w:t>
      </w:r>
      <w:r w:rsidRPr="009E1C67">
        <w:rPr>
          <w:sz w:val="20"/>
        </w:rPr>
        <w:t xml:space="preserve">Please see </w:t>
      </w:r>
      <w:r w:rsidR="00E92961" w:rsidRPr="009E1C67">
        <w:rPr>
          <w:sz w:val="20"/>
        </w:rPr>
        <w:t>County League G</w:t>
      </w:r>
      <w:r w:rsidRPr="009E1C67">
        <w:rPr>
          <w:sz w:val="20"/>
        </w:rPr>
        <w:t xml:space="preserve">uidance notes </w:t>
      </w:r>
      <w:r w:rsidR="00E92961" w:rsidRPr="009E1C67">
        <w:rPr>
          <w:sz w:val="20"/>
        </w:rPr>
        <w:t xml:space="preserve">appended and also available </w:t>
      </w:r>
      <w:r w:rsidR="00D64F7D" w:rsidRPr="009E1C67">
        <w:rPr>
          <w:sz w:val="20"/>
        </w:rPr>
        <w:t xml:space="preserve">on the MCNA website </w:t>
      </w:r>
      <w:r w:rsidRPr="009E1C67">
        <w:rPr>
          <w:sz w:val="20"/>
        </w:rPr>
        <w:t>for clarification.)</w:t>
      </w:r>
    </w:p>
    <w:p w14:paraId="71743A79" w14:textId="77777777" w:rsidR="00620C43" w:rsidRPr="001C5008" w:rsidRDefault="00620C43" w:rsidP="003F7C23">
      <w:pPr>
        <w:numPr>
          <w:ilvl w:val="1"/>
          <w:numId w:val="13"/>
        </w:numPr>
        <w:rPr>
          <w:sz w:val="20"/>
        </w:rPr>
      </w:pPr>
      <w:r>
        <w:rPr>
          <w:sz w:val="20"/>
        </w:rPr>
        <w:t xml:space="preserve">All teams must re-register their squads for the second half of the </w:t>
      </w:r>
      <w:proofErr w:type="spellStart"/>
      <w:r>
        <w:rPr>
          <w:sz w:val="20"/>
        </w:rPr>
        <w:t>season.</w:t>
      </w:r>
      <w:r w:rsidR="00341763" w:rsidRPr="009E1C67">
        <w:rPr>
          <w:sz w:val="20"/>
        </w:rPr>
        <w:t>The</w:t>
      </w:r>
      <w:proofErr w:type="spellEnd"/>
      <w:r w:rsidR="00341763" w:rsidRPr="009E1C67">
        <w:rPr>
          <w:sz w:val="20"/>
        </w:rPr>
        <w:t xml:space="preserve"> DATE will be notified to all Clubs before Christmas.  </w:t>
      </w:r>
      <w:r w:rsidRPr="009E1C67">
        <w:rPr>
          <w:sz w:val="20"/>
        </w:rPr>
        <w:t xml:space="preserve">The play-up eligibility for clubs with multiple teams will recommence </w:t>
      </w:r>
      <w:r w:rsidRPr="001C5008">
        <w:rPr>
          <w:sz w:val="20"/>
        </w:rPr>
        <w:t>at this point.</w:t>
      </w:r>
    </w:p>
    <w:p w14:paraId="12F42660" w14:textId="77777777" w:rsidR="002B6C0B" w:rsidRDefault="00EA5717" w:rsidP="00620C43">
      <w:pPr>
        <w:ind w:firstLine="142"/>
        <w:rPr>
          <w:sz w:val="20"/>
        </w:rPr>
      </w:pPr>
      <w:r>
        <w:rPr>
          <w:sz w:val="20"/>
        </w:rPr>
        <w:t xml:space="preserve">3.9 </w:t>
      </w:r>
      <w:r w:rsidR="00620C43" w:rsidRPr="001C5008">
        <w:rPr>
          <w:sz w:val="20"/>
        </w:rPr>
        <w:t>After Round 10 of matches any further additions to the squad Registration sheets will</w:t>
      </w:r>
      <w:r w:rsidR="002B6C0B">
        <w:rPr>
          <w:sz w:val="20"/>
        </w:rPr>
        <w:t xml:space="preserve"> </w:t>
      </w:r>
      <w:r w:rsidR="00620C43" w:rsidRPr="001C5008">
        <w:rPr>
          <w:sz w:val="20"/>
        </w:rPr>
        <w:t>have</w:t>
      </w:r>
      <w:r w:rsidR="002B6C0B">
        <w:rPr>
          <w:sz w:val="20"/>
        </w:rPr>
        <w:t xml:space="preserve"> to </w:t>
      </w:r>
    </w:p>
    <w:p w14:paraId="3B70F270" w14:textId="77777777" w:rsidR="00620C43" w:rsidRPr="001C5008" w:rsidRDefault="002B6C0B" w:rsidP="00620C43">
      <w:pPr>
        <w:ind w:firstLine="142"/>
        <w:rPr>
          <w:sz w:val="20"/>
        </w:rPr>
      </w:pPr>
      <w:r>
        <w:rPr>
          <w:sz w:val="20"/>
        </w:rPr>
        <w:t xml:space="preserve">       be </w:t>
      </w:r>
      <w:r w:rsidR="00620C43" w:rsidRPr="001C5008">
        <w:rPr>
          <w:sz w:val="20"/>
        </w:rPr>
        <w:t xml:space="preserve">approved by the CLC before participation in any County League fixtures. </w:t>
      </w:r>
    </w:p>
    <w:p w14:paraId="77118A0D" w14:textId="09FFC04D" w:rsidR="00851DF6" w:rsidRDefault="00851DF6">
      <w:pPr>
        <w:rPr>
          <w:rFonts w:cs="Arial"/>
          <w:sz w:val="20"/>
        </w:rPr>
      </w:pPr>
    </w:p>
    <w:p w14:paraId="33810026" w14:textId="50E0B63E" w:rsidR="0067616E" w:rsidRDefault="0067616E">
      <w:pPr>
        <w:rPr>
          <w:rFonts w:cs="Arial"/>
          <w:sz w:val="20"/>
        </w:rPr>
      </w:pPr>
    </w:p>
    <w:p w14:paraId="57BC4B34" w14:textId="77777777" w:rsidR="0067616E" w:rsidRPr="001C5008" w:rsidRDefault="0067616E">
      <w:pPr>
        <w:rPr>
          <w:rFonts w:cs="Arial"/>
          <w:sz w:val="20"/>
        </w:rPr>
      </w:pPr>
    </w:p>
    <w:p w14:paraId="76EA0CFB" w14:textId="77777777" w:rsidR="00620C43" w:rsidRDefault="00620C43">
      <w:pPr>
        <w:pStyle w:val="Heading3"/>
        <w:rPr>
          <w:sz w:val="20"/>
        </w:rPr>
      </w:pPr>
      <w:r>
        <w:rPr>
          <w:sz w:val="20"/>
        </w:rPr>
        <w:lastRenderedPageBreak/>
        <w:t>4    STRUCTURE OF THE LEAGUE</w:t>
      </w:r>
    </w:p>
    <w:p w14:paraId="0C00E78E" w14:textId="77777777" w:rsidR="00620C43" w:rsidRPr="000E0CB3" w:rsidRDefault="00620C43">
      <w:pPr>
        <w:rPr>
          <w:sz w:val="20"/>
        </w:rPr>
      </w:pPr>
    </w:p>
    <w:p w14:paraId="19BFFB7E" w14:textId="77777777" w:rsidR="00620C43" w:rsidRDefault="00620C43" w:rsidP="003F7C23">
      <w:pPr>
        <w:numPr>
          <w:ilvl w:val="1"/>
          <w:numId w:val="6"/>
        </w:numPr>
        <w:rPr>
          <w:sz w:val="20"/>
        </w:rPr>
      </w:pPr>
      <w:r w:rsidRPr="000E0CB3">
        <w:rPr>
          <w:sz w:val="20"/>
        </w:rPr>
        <w:t>The League will be divided into Divisions of</w:t>
      </w:r>
      <w:r w:rsidR="009A33A0" w:rsidRPr="009E1C67">
        <w:rPr>
          <w:b/>
          <w:sz w:val="20"/>
        </w:rPr>
        <w:t>, normally,</w:t>
      </w:r>
      <w:r w:rsidRPr="009E1C67">
        <w:rPr>
          <w:b/>
          <w:sz w:val="20"/>
        </w:rPr>
        <w:t xml:space="preserve"> </w:t>
      </w:r>
      <w:r w:rsidRPr="000E0CB3">
        <w:rPr>
          <w:sz w:val="20"/>
        </w:rPr>
        <w:t>eight teams, the number of the Divisions depending upon the entry.  The Divisions will be called Premier, 1, 2 etc..</w:t>
      </w:r>
    </w:p>
    <w:p w14:paraId="751FE07F" w14:textId="77777777" w:rsidR="00EA1CBE" w:rsidRPr="009E1C67" w:rsidRDefault="00EA1CBE" w:rsidP="00EA1CBE">
      <w:pPr>
        <w:ind w:left="390"/>
        <w:rPr>
          <w:sz w:val="20"/>
        </w:rPr>
      </w:pPr>
      <w:r w:rsidRPr="009E1C67">
        <w:rPr>
          <w:sz w:val="20"/>
        </w:rPr>
        <w:t xml:space="preserve">4.1.1 </w:t>
      </w:r>
      <w:r w:rsidRPr="009E1C67">
        <w:rPr>
          <w:b/>
          <w:sz w:val="20"/>
        </w:rPr>
        <w:t>As part of the  EN Competition Pathway</w:t>
      </w:r>
      <w:r w:rsidRPr="009E1C67">
        <w:rPr>
          <w:sz w:val="20"/>
        </w:rPr>
        <w:t xml:space="preserve"> the final structure of the League and the Divisions cannot be determined until after National Premier League and L&amp;SER League playoffs.</w:t>
      </w:r>
    </w:p>
    <w:p w14:paraId="62F44C2A" w14:textId="7E4B7F05" w:rsidR="00620C43" w:rsidRPr="000E0CB3" w:rsidRDefault="00620C43" w:rsidP="003F7C23">
      <w:pPr>
        <w:numPr>
          <w:ilvl w:val="1"/>
          <w:numId w:val="6"/>
        </w:numPr>
        <w:rPr>
          <w:sz w:val="20"/>
        </w:rPr>
      </w:pPr>
      <w:r w:rsidRPr="008C40E6">
        <w:rPr>
          <w:sz w:val="20"/>
        </w:rPr>
        <w:t xml:space="preserve">Only one team per Club may compete in </w:t>
      </w:r>
      <w:r w:rsidR="00CA0A3E" w:rsidRPr="008C40E6">
        <w:rPr>
          <w:b/>
          <w:sz w:val="20"/>
        </w:rPr>
        <w:t>EACH DIVISION</w:t>
      </w:r>
      <w:r w:rsidRPr="00CA0A3E">
        <w:rPr>
          <w:b/>
          <w:sz w:val="20"/>
        </w:rPr>
        <w:t>.</w:t>
      </w:r>
    </w:p>
    <w:p w14:paraId="0D430D2B" w14:textId="77777777" w:rsidR="00620C43" w:rsidRPr="000E0CB3" w:rsidRDefault="00620C43" w:rsidP="003F7C23">
      <w:pPr>
        <w:numPr>
          <w:ilvl w:val="1"/>
          <w:numId w:val="6"/>
        </w:numPr>
        <w:rPr>
          <w:sz w:val="20"/>
        </w:rPr>
      </w:pPr>
      <w:r w:rsidRPr="000E0CB3">
        <w:rPr>
          <w:sz w:val="20"/>
        </w:rPr>
        <w:t>Each team in a division will play each other twice.</w:t>
      </w:r>
    </w:p>
    <w:p w14:paraId="605CDAF3" w14:textId="77777777" w:rsidR="006339A9" w:rsidRPr="006339A9" w:rsidRDefault="006339A9" w:rsidP="003F7C23">
      <w:pPr>
        <w:numPr>
          <w:ilvl w:val="1"/>
          <w:numId w:val="6"/>
        </w:numPr>
        <w:rPr>
          <w:sz w:val="20"/>
        </w:rPr>
      </w:pPr>
      <w:r w:rsidRPr="006339A9">
        <w:rPr>
          <w:sz w:val="20"/>
        </w:rPr>
        <w:t>League points will be awarded as follows:</w:t>
      </w:r>
    </w:p>
    <w:p w14:paraId="65487C2F" w14:textId="77777777" w:rsidR="006339A9" w:rsidRPr="006339A9" w:rsidRDefault="006339A9" w:rsidP="003F7C23">
      <w:pPr>
        <w:numPr>
          <w:ilvl w:val="0"/>
          <w:numId w:val="7"/>
        </w:numPr>
        <w:rPr>
          <w:sz w:val="20"/>
        </w:rPr>
      </w:pPr>
      <w:r w:rsidRPr="006339A9">
        <w:rPr>
          <w:sz w:val="20"/>
        </w:rPr>
        <w:t>5 points for a win</w:t>
      </w:r>
      <w:r w:rsidRPr="006339A9">
        <w:rPr>
          <w:sz w:val="20"/>
        </w:rPr>
        <w:tab/>
      </w:r>
      <w:r w:rsidRPr="006339A9">
        <w:rPr>
          <w:sz w:val="20"/>
        </w:rPr>
        <w:tab/>
      </w:r>
      <w:r w:rsidRPr="006339A9">
        <w:rPr>
          <w:sz w:val="20"/>
        </w:rPr>
        <w:tab/>
      </w:r>
      <w:r w:rsidRPr="006339A9">
        <w:rPr>
          <w:sz w:val="20"/>
        </w:rPr>
        <w:tab/>
      </w:r>
    </w:p>
    <w:p w14:paraId="28D10419" w14:textId="77777777" w:rsidR="006339A9" w:rsidRPr="006339A9" w:rsidRDefault="006339A9" w:rsidP="003F7C23">
      <w:pPr>
        <w:numPr>
          <w:ilvl w:val="0"/>
          <w:numId w:val="7"/>
        </w:numPr>
        <w:rPr>
          <w:sz w:val="20"/>
        </w:rPr>
      </w:pPr>
      <w:r w:rsidRPr="006339A9">
        <w:rPr>
          <w:sz w:val="20"/>
        </w:rPr>
        <w:t>3 points for a draw</w:t>
      </w:r>
    </w:p>
    <w:p w14:paraId="7596F192" w14:textId="77777777" w:rsidR="006339A9" w:rsidRPr="006339A9" w:rsidRDefault="006339A9" w:rsidP="003F7C23">
      <w:pPr>
        <w:numPr>
          <w:ilvl w:val="0"/>
          <w:numId w:val="7"/>
        </w:numPr>
        <w:rPr>
          <w:sz w:val="20"/>
        </w:rPr>
      </w:pPr>
      <w:r w:rsidRPr="006339A9">
        <w:rPr>
          <w:sz w:val="20"/>
        </w:rPr>
        <w:t>2 points for within 5 goals (i.e. 40-36)</w:t>
      </w:r>
    </w:p>
    <w:p w14:paraId="3ABE5A9C" w14:textId="77777777" w:rsidR="006339A9" w:rsidRPr="006339A9" w:rsidRDefault="006339A9" w:rsidP="003F7C23">
      <w:pPr>
        <w:numPr>
          <w:ilvl w:val="0"/>
          <w:numId w:val="7"/>
        </w:numPr>
        <w:rPr>
          <w:sz w:val="20"/>
        </w:rPr>
      </w:pPr>
      <w:r w:rsidRPr="006339A9">
        <w:rPr>
          <w:sz w:val="20"/>
        </w:rPr>
        <w:t xml:space="preserve">1 point for over 50%  </w:t>
      </w:r>
    </w:p>
    <w:p w14:paraId="33A6F428" w14:textId="77777777" w:rsidR="006339A9" w:rsidRPr="006339A9" w:rsidRDefault="006339A9" w:rsidP="003F7C23">
      <w:pPr>
        <w:numPr>
          <w:ilvl w:val="0"/>
          <w:numId w:val="7"/>
        </w:numPr>
        <w:rPr>
          <w:sz w:val="20"/>
        </w:rPr>
      </w:pPr>
      <w:r w:rsidRPr="006339A9">
        <w:rPr>
          <w:sz w:val="20"/>
        </w:rPr>
        <w:t>0 for a loss</w:t>
      </w:r>
    </w:p>
    <w:p w14:paraId="26F16213" w14:textId="77777777" w:rsidR="006339A9" w:rsidRPr="006339A9" w:rsidRDefault="006339A9" w:rsidP="003F7C23">
      <w:pPr>
        <w:numPr>
          <w:ilvl w:val="1"/>
          <w:numId w:val="6"/>
        </w:numPr>
        <w:rPr>
          <w:sz w:val="20"/>
        </w:rPr>
      </w:pPr>
      <w:r w:rsidRPr="006339A9">
        <w:rPr>
          <w:sz w:val="20"/>
        </w:rPr>
        <w:t>A League Table will be compiled on the basis of the points awarded.  Where teams are level on points, positions will be decided on GOAL DIFFERENCE (goals for minus goals against).  Failing that, GOAL AVERAGE (goals for divided by goals against) will apply.  For either calculation, if one of the teams concerned has been given a walkover, the score of the corresponding match, i.e. against the same opponents of the other team(s) involved, shall not be included in the calculations.  If there is still equality the CLC will adjudicate.</w:t>
      </w:r>
    </w:p>
    <w:p w14:paraId="154C2794" w14:textId="77777777" w:rsidR="006339A9" w:rsidRPr="006339A9" w:rsidRDefault="006339A9" w:rsidP="003F7C23">
      <w:pPr>
        <w:numPr>
          <w:ilvl w:val="1"/>
          <w:numId w:val="6"/>
        </w:numPr>
        <w:rPr>
          <w:sz w:val="20"/>
        </w:rPr>
      </w:pPr>
      <w:r w:rsidRPr="006339A9">
        <w:rPr>
          <w:sz w:val="20"/>
        </w:rPr>
        <w:t xml:space="preserve">The team that finishes top of the Premier Division is the County Champion.  As such that team will be eligible for promotion to the London &amp; South East Regional League Division 2, contesting a play-off involving the other County League Champions and L&amp;SER League Division 2 clubs in order to pursue that promotion.  Should the County Champion Team already be represented in the Regional League or not wish to go forward, the next highest Premier </w:t>
      </w:r>
      <w:proofErr w:type="spellStart"/>
      <w:r w:rsidRPr="006339A9">
        <w:rPr>
          <w:sz w:val="20"/>
        </w:rPr>
        <w:t>Divison</w:t>
      </w:r>
      <w:proofErr w:type="spellEnd"/>
      <w:r w:rsidRPr="006339A9">
        <w:rPr>
          <w:sz w:val="20"/>
        </w:rPr>
        <w:t xml:space="preserve"> eligible team will be put forward. Any players who are registered for and have played in the County League for that team may play in the Regional League playoff.</w:t>
      </w:r>
    </w:p>
    <w:p w14:paraId="259726D8" w14:textId="77777777" w:rsidR="006339A9" w:rsidRDefault="006339A9" w:rsidP="003F7C23">
      <w:pPr>
        <w:numPr>
          <w:ilvl w:val="1"/>
          <w:numId w:val="6"/>
        </w:numPr>
        <w:rPr>
          <w:sz w:val="20"/>
        </w:rPr>
      </w:pPr>
      <w:r w:rsidRPr="006339A9">
        <w:rPr>
          <w:sz w:val="20"/>
        </w:rPr>
        <w:t>At the end of each season, any team or teams which are based in the County and which are relegated from the L&amp;SER League Division 2, will be automatically included within the Premier Division of the League for the following season.</w:t>
      </w:r>
    </w:p>
    <w:p w14:paraId="32B9EA49" w14:textId="77777777" w:rsidR="006339A9" w:rsidRPr="006339A9" w:rsidRDefault="006339A9" w:rsidP="006339A9">
      <w:pPr>
        <w:ind w:left="390"/>
        <w:rPr>
          <w:sz w:val="20"/>
        </w:rPr>
      </w:pPr>
    </w:p>
    <w:p w14:paraId="215DC6BE" w14:textId="77777777" w:rsidR="006339A9" w:rsidRPr="006339A9" w:rsidRDefault="00D31D13" w:rsidP="00D31D13">
      <w:pPr>
        <w:rPr>
          <w:sz w:val="20"/>
        </w:rPr>
      </w:pPr>
      <w:r>
        <w:rPr>
          <w:b/>
          <w:bCs/>
          <w:sz w:val="20"/>
        </w:rPr>
        <w:t xml:space="preserve">5    </w:t>
      </w:r>
      <w:r w:rsidR="006339A9" w:rsidRPr="006339A9">
        <w:rPr>
          <w:b/>
          <w:bCs/>
          <w:sz w:val="20"/>
        </w:rPr>
        <w:t>PROMOTION &amp; RELEGATIO</w:t>
      </w:r>
      <w:r w:rsidR="006339A9" w:rsidRPr="006339A9">
        <w:rPr>
          <w:sz w:val="20"/>
        </w:rPr>
        <w:t>N</w:t>
      </w:r>
    </w:p>
    <w:p w14:paraId="259E20CC" w14:textId="77777777" w:rsidR="006339A9" w:rsidRPr="006339A9" w:rsidRDefault="006339A9" w:rsidP="006339A9">
      <w:pPr>
        <w:rPr>
          <w:sz w:val="20"/>
        </w:rPr>
      </w:pPr>
    </w:p>
    <w:p w14:paraId="3E5CE74F" w14:textId="77777777" w:rsidR="006339A9" w:rsidRPr="004611FC" w:rsidRDefault="00D31D13" w:rsidP="00D31D13">
      <w:pPr>
        <w:rPr>
          <w:sz w:val="20"/>
        </w:rPr>
      </w:pPr>
      <w:r w:rsidRPr="004611FC">
        <w:rPr>
          <w:sz w:val="20"/>
        </w:rPr>
        <w:t xml:space="preserve">5.1  </w:t>
      </w:r>
      <w:r w:rsidR="006339A9" w:rsidRPr="004611FC">
        <w:rPr>
          <w:sz w:val="20"/>
        </w:rPr>
        <w:t xml:space="preserve">Promotion and Relegation will </w:t>
      </w:r>
      <w:r w:rsidR="006339A9" w:rsidRPr="004611FC">
        <w:rPr>
          <w:b/>
          <w:sz w:val="20"/>
        </w:rPr>
        <w:t>normally</w:t>
      </w:r>
      <w:r w:rsidR="006339A9" w:rsidRPr="004611FC">
        <w:rPr>
          <w:sz w:val="20"/>
        </w:rPr>
        <w:t xml:space="preserve"> be as follows</w:t>
      </w:r>
      <w:r w:rsidR="00D14AA3" w:rsidRPr="004611FC">
        <w:rPr>
          <w:sz w:val="20"/>
        </w:rPr>
        <w:t xml:space="preserve"> </w:t>
      </w:r>
      <w:r w:rsidR="00D14AA3" w:rsidRPr="004611FC">
        <w:rPr>
          <w:b/>
          <w:sz w:val="20"/>
        </w:rPr>
        <w:t>(subject to 4.1.1)</w:t>
      </w:r>
      <w:r w:rsidR="006339A9" w:rsidRPr="004611FC">
        <w:rPr>
          <w:b/>
          <w:sz w:val="20"/>
        </w:rPr>
        <w:t>:</w:t>
      </w:r>
    </w:p>
    <w:p w14:paraId="0D229A31" w14:textId="77777777" w:rsidR="006339A9" w:rsidRPr="004611FC" w:rsidRDefault="006339A9" w:rsidP="003F7C23">
      <w:pPr>
        <w:numPr>
          <w:ilvl w:val="0"/>
          <w:numId w:val="15"/>
        </w:numPr>
        <w:rPr>
          <w:sz w:val="20"/>
        </w:rPr>
      </w:pPr>
      <w:r w:rsidRPr="004611FC">
        <w:rPr>
          <w:sz w:val="20"/>
        </w:rPr>
        <w:t>The winner of Premier Division – County Champion – eligible for promotion to L&amp;SER League.  (Optional and L&amp;SER League Eligibility Rule 2.5 applies)</w:t>
      </w:r>
    </w:p>
    <w:p w14:paraId="03821123" w14:textId="77777777" w:rsidR="006339A9" w:rsidRPr="004611FC" w:rsidRDefault="006339A9" w:rsidP="003F7C23">
      <w:pPr>
        <w:numPr>
          <w:ilvl w:val="0"/>
          <w:numId w:val="15"/>
        </w:numPr>
        <w:rPr>
          <w:sz w:val="20"/>
        </w:rPr>
      </w:pPr>
      <w:r w:rsidRPr="004611FC">
        <w:rPr>
          <w:sz w:val="20"/>
        </w:rPr>
        <w:t>The winners of the lower Divisions (1,2 etc) of the League will be promoted</w:t>
      </w:r>
    </w:p>
    <w:p w14:paraId="2FD81C32" w14:textId="77777777" w:rsidR="006339A9" w:rsidRPr="004611FC" w:rsidRDefault="006339A9" w:rsidP="003F7C23">
      <w:pPr>
        <w:numPr>
          <w:ilvl w:val="0"/>
          <w:numId w:val="15"/>
        </w:numPr>
        <w:rPr>
          <w:sz w:val="20"/>
        </w:rPr>
      </w:pPr>
      <w:r w:rsidRPr="004611FC">
        <w:rPr>
          <w:sz w:val="20"/>
        </w:rPr>
        <w:t>The bottom team in each Division will be demoted</w:t>
      </w:r>
    </w:p>
    <w:p w14:paraId="10BE71A6" w14:textId="77777777" w:rsidR="006339A9" w:rsidRPr="004611FC" w:rsidRDefault="006339A9" w:rsidP="003F7C23">
      <w:pPr>
        <w:numPr>
          <w:ilvl w:val="0"/>
          <w:numId w:val="15"/>
        </w:numPr>
        <w:rPr>
          <w:sz w:val="20"/>
        </w:rPr>
      </w:pPr>
      <w:r w:rsidRPr="004611FC">
        <w:rPr>
          <w:sz w:val="20"/>
        </w:rPr>
        <w:t>The second from bottom and the second from top of consecutive Divisions will play off to determine their Division placings.</w:t>
      </w:r>
    </w:p>
    <w:p w14:paraId="751AABB8" w14:textId="15C64A3E" w:rsidR="006339A9" w:rsidRPr="004611FC" w:rsidRDefault="006339A9" w:rsidP="003F7C23">
      <w:pPr>
        <w:numPr>
          <w:ilvl w:val="0"/>
          <w:numId w:val="15"/>
        </w:numPr>
        <w:rPr>
          <w:sz w:val="20"/>
        </w:rPr>
      </w:pPr>
      <w:r w:rsidRPr="004611FC">
        <w:rPr>
          <w:sz w:val="20"/>
        </w:rPr>
        <w:t xml:space="preserve">If the League has a full </w:t>
      </w:r>
      <w:proofErr w:type="spellStart"/>
      <w:r w:rsidRPr="004611FC">
        <w:rPr>
          <w:sz w:val="20"/>
        </w:rPr>
        <w:t>compliment</w:t>
      </w:r>
      <w:proofErr w:type="spellEnd"/>
      <w:r w:rsidRPr="004611FC">
        <w:rPr>
          <w:sz w:val="20"/>
        </w:rPr>
        <w:t xml:space="preserve"> of teams per Division and there is a waiting list, the bottom team in the lowest Division will play off against the team(s) on the waiting list to complete that Division</w:t>
      </w:r>
    </w:p>
    <w:p w14:paraId="1B3A9773" w14:textId="1324DA69" w:rsidR="006339A9" w:rsidRPr="008C40E6" w:rsidRDefault="00D31D13" w:rsidP="00D31D13">
      <w:pPr>
        <w:rPr>
          <w:sz w:val="20"/>
        </w:rPr>
      </w:pPr>
      <w:r>
        <w:rPr>
          <w:sz w:val="20"/>
        </w:rPr>
        <w:t xml:space="preserve">5.2  </w:t>
      </w:r>
      <w:r w:rsidR="006339A9" w:rsidRPr="008C40E6">
        <w:rPr>
          <w:sz w:val="20"/>
        </w:rPr>
        <w:t xml:space="preserve">Should 4.6 above apply, normal promotion and relegation will be affected.  In the event that the </w:t>
      </w:r>
      <w:r w:rsidR="002B4E79" w:rsidRPr="008C40E6">
        <w:rPr>
          <w:sz w:val="20"/>
        </w:rPr>
        <w:t xml:space="preserve">   </w:t>
      </w:r>
      <w:r w:rsidR="006339A9" w:rsidRPr="008C40E6">
        <w:rPr>
          <w:sz w:val="20"/>
        </w:rPr>
        <w:t>promotion and relegation of clubs under 5.1 would materially alter the structure of the County League</w:t>
      </w:r>
      <w:r w:rsidR="004611FC" w:rsidRPr="008C40E6">
        <w:rPr>
          <w:sz w:val="20"/>
        </w:rPr>
        <w:t xml:space="preserve"> or cause 4.2 to be br</w:t>
      </w:r>
      <w:r w:rsidR="005A1773" w:rsidRPr="008C40E6">
        <w:rPr>
          <w:sz w:val="20"/>
        </w:rPr>
        <w:t>o</w:t>
      </w:r>
      <w:r w:rsidR="004611FC" w:rsidRPr="008C40E6">
        <w:rPr>
          <w:sz w:val="20"/>
        </w:rPr>
        <w:t>ken</w:t>
      </w:r>
      <w:r w:rsidR="006339A9" w:rsidRPr="008C40E6">
        <w:rPr>
          <w:sz w:val="20"/>
        </w:rPr>
        <w:t>, the County Management Committee and the CLC will make arrangements for the structure of the league as they deem appropriate.</w:t>
      </w:r>
    </w:p>
    <w:p w14:paraId="31D0D5F1" w14:textId="77777777" w:rsidR="006339A9" w:rsidRPr="00341763" w:rsidRDefault="00D31D13" w:rsidP="00D31D13">
      <w:pPr>
        <w:rPr>
          <w:sz w:val="20"/>
        </w:rPr>
      </w:pPr>
      <w:r>
        <w:rPr>
          <w:sz w:val="20"/>
        </w:rPr>
        <w:t>5.</w:t>
      </w:r>
      <w:r w:rsidRPr="00341763">
        <w:rPr>
          <w:sz w:val="20"/>
        </w:rPr>
        <w:t xml:space="preserve">3  </w:t>
      </w:r>
      <w:r w:rsidR="00341763">
        <w:rPr>
          <w:sz w:val="20"/>
        </w:rPr>
        <w:t>PLAY-OFF R</w:t>
      </w:r>
      <w:r w:rsidR="006339A9" w:rsidRPr="00341763">
        <w:rPr>
          <w:sz w:val="20"/>
        </w:rPr>
        <w:t>egulations:</w:t>
      </w:r>
    </w:p>
    <w:p w14:paraId="33AC5D1D" w14:textId="77777777" w:rsidR="006339A9" w:rsidRPr="006339A9" w:rsidRDefault="00D31D13" w:rsidP="00341763">
      <w:pPr>
        <w:ind w:left="720"/>
        <w:rPr>
          <w:sz w:val="20"/>
          <w:lang w:val="en-US"/>
        </w:rPr>
      </w:pPr>
      <w:proofErr w:type="gramStart"/>
      <w:r w:rsidRPr="00341763">
        <w:rPr>
          <w:sz w:val="20"/>
          <w:lang w:val="en-US"/>
        </w:rPr>
        <w:t xml:space="preserve">5.3.1  </w:t>
      </w:r>
      <w:r w:rsidR="00D14AA3" w:rsidRPr="00341763">
        <w:rPr>
          <w:sz w:val="20"/>
          <w:lang w:val="en-US"/>
        </w:rPr>
        <w:tab/>
      </w:r>
      <w:proofErr w:type="gramEnd"/>
      <w:r w:rsidR="006339A9" w:rsidRPr="00341763">
        <w:rPr>
          <w:sz w:val="20"/>
          <w:lang w:val="en-US"/>
        </w:rPr>
        <w:t>The matches will be played under the current season’s Coun</w:t>
      </w:r>
      <w:r w:rsidR="00341763">
        <w:rPr>
          <w:sz w:val="20"/>
          <w:lang w:val="en-US"/>
        </w:rPr>
        <w:t xml:space="preserve">ty League Rules and Regulations </w:t>
      </w:r>
      <w:r w:rsidR="00341763" w:rsidRPr="009E1C67">
        <w:rPr>
          <w:sz w:val="20"/>
          <w:lang w:val="en-US"/>
        </w:rPr>
        <w:t>except where specific Play-off Regulations apply</w:t>
      </w:r>
      <w:r w:rsidR="00341763" w:rsidRPr="00DA7F01">
        <w:rPr>
          <w:sz w:val="20"/>
          <w:lang w:val="en-US"/>
        </w:rPr>
        <w:t>.</w:t>
      </w:r>
    </w:p>
    <w:p w14:paraId="767CDDD9" w14:textId="77777777" w:rsidR="006339A9" w:rsidRPr="006339A9" w:rsidRDefault="00D14AA3" w:rsidP="00341763">
      <w:pPr>
        <w:ind w:left="720"/>
        <w:rPr>
          <w:sz w:val="20"/>
          <w:lang w:val="en-US"/>
        </w:rPr>
      </w:pPr>
      <w:r>
        <w:rPr>
          <w:sz w:val="20"/>
        </w:rPr>
        <w:t xml:space="preserve">5.3.2  </w:t>
      </w:r>
      <w:r>
        <w:rPr>
          <w:sz w:val="20"/>
        </w:rPr>
        <w:tab/>
      </w:r>
      <w:r w:rsidR="006339A9" w:rsidRPr="006339A9">
        <w:rPr>
          <w:sz w:val="20"/>
        </w:rPr>
        <w:t xml:space="preserve">For inter-divisional playoffs, </w:t>
      </w:r>
      <w:r w:rsidR="006339A9" w:rsidRPr="006339A9">
        <w:rPr>
          <w:sz w:val="20"/>
          <w:lang w:val="en-US"/>
        </w:rPr>
        <w:t xml:space="preserve">only players who have been registered during the season to these teams, (or in the case of a club who also has lower team(s) within the league, this also includes players registered to their lower team(s)), may play in the </w:t>
      </w:r>
      <w:proofErr w:type="spellStart"/>
      <w:r w:rsidR="006339A9" w:rsidRPr="006339A9">
        <w:rPr>
          <w:sz w:val="20"/>
          <w:lang w:val="en-US"/>
        </w:rPr>
        <w:t>play off</w:t>
      </w:r>
      <w:proofErr w:type="spellEnd"/>
      <w:r w:rsidR="006339A9" w:rsidRPr="006339A9">
        <w:rPr>
          <w:sz w:val="20"/>
          <w:lang w:val="en-US"/>
        </w:rPr>
        <w:t xml:space="preserve"> matches.  Umpires will be provided by the league but teams must provide scorers and pay umpire expenses.</w:t>
      </w:r>
    </w:p>
    <w:p w14:paraId="2F57D681" w14:textId="77777777" w:rsidR="006339A9" w:rsidRPr="006339A9" w:rsidRDefault="00D14AA3" w:rsidP="00341763">
      <w:pPr>
        <w:ind w:left="720"/>
        <w:rPr>
          <w:sz w:val="20"/>
          <w:lang w:val="en-US"/>
        </w:rPr>
      </w:pPr>
      <w:r>
        <w:rPr>
          <w:sz w:val="20"/>
          <w:lang w:val="en-US"/>
        </w:rPr>
        <w:t>5.3.3</w:t>
      </w:r>
      <w:r>
        <w:rPr>
          <w:sz w:val="20"/>
          <w:lang w:val="en-US"/>
        </w:rPr>
        <w:tab/>
      </w:r>
      <w:r w:rsidR="006339A9" w:rsidRPr="006339A9">
        <w:rPr>
          <w:sz w:val="20"/>
          <w:lang w:val="en-US"/>
        </w:rPr>
        <w:t xml:space="preserve">For entry to Division 3, the bottom placed Division 3 team may only use players who have been registered to that team during the second half of the season. No new registrations are allowed. </w:t>
      </w:r>
    </w:p>
    <w:p w14:paraId="57CCD254" w14:textId="77777777" w:rsidR="006339A9" w:rsidRPr="006339A9" w:rsidRDefault="00D14AA3" w:rsidP="00341763">
      <w:pPr>
        <w:ind w:left="720"/>
        <w:rPr>
          <w:sz w:val="20"/>
          <w:lang w:val="en-US"/>
        </w:rPr>
      </w:pPr>
      <w:r>
        <w:rPr>
          <w:sz w:val="20"/>
          <w:lang w:val="en-US"/>
        </w:rPr>
        <w:t>5.3.4</w:t>
      </w:r>
      <w:r>
        <w:rPr>
          <w:sz w:val="20"/>
          <w:lang w:val="en-US"/>
        </w:rPr>
        <w:tab/>
      </w:r>
      <w:r w:rsidR="006339A9" w:rsidRPr="006339A9">
        <w:rPr>
          <w:sz w:val="20"/>
          <w:lang w:val="en-US"/>
        </w:rPr>
        <w:t>For entry to Division 3, new teams who already have club players registered to the league who have played in higher divisions or division 3 this season may only play a player who has been registered to their higher county league team(s) but who did not play at all during the season.</w:t>
      </w:r>
    </w:p>
    <w:p w14:paraId="67ADB495" w14:textId="7AD19512" w:rsidR="006339A9" w:rsidRDefault="00D14AA3" w:rsidP="00341763">
      <w:pPr>
        <w:ind w:left="720"/>
        <w:rPr>
          <w:sz w:val="20"/>
          <w:lang w:val="en-US"/>
        </w:rPr>
      </w:pPr>
      <w:r>
        <w:rPr>
          <w:sz w:val="20"/>
          <w:lang w:val="en-US"/>
        </w:rPr>
        <w:lastRenderedPageBreak/>
        <w:t>5.3.5</w:t>
      </w:r>
      <w:r>
        <w:rPr>
          <w:sz w:val="20"/>
          <w:lang w:val="en-US"/>
        </w:rPr>
        <w:tab/>
      </w:r>
      <w:r w:rsidR="006339A9" w:rsidRPr="006339A9">
        <w:rPr>
          <w:sz w:val="20"/>
          <w:lang w:val="en-US"/>
        </w:rPr>
        <w:t xml:space="preserve">For entry to Division 3, teams cannot play anyone who may have been registered to a Super League team but not taken the court during the season nor can </w:t>
      </w:r>
      <w:r w:rsidR="006339A9" w:rsidRPr="006339A9">
        <w:rPr>
          <w:sz w:val="20"/>
        </w:rPr>
        <w:t xml:space="preserve">they play anyone who </w:t>
      </w:r>
      <w:proofErr w:type="gramStart"/>
      <w:r w:rsidR="006339A9" w:rsidRPr="006339A9">
        <w:rPr>
          <w:sz w:val="20"/>
        </w:rPr>
        <w:t xml:space="preserve">was </w:t>
      </w:r>
      <w:r w:rsidR="006339A9" w:rsidRPr="006339A9">
        <w:rPr>
          <w:sz w:val="20"/>
          <w:lang w:val="en-US"/>
        </w:rPr>
        <w:t xml:space="preserve"> </w:t>
      </w:r>
      <w:r w:rsidR="006339A9" w:rsidRPr="008C40E6">
        <w:rPr>
          <w:sz w:val="20"/>
          <w:lang w:val="en-US"/>
        </w:rPr>
        <w:t>named</w:t>
      </w:r>
      <w:proofErr w:type="gramEnd"/>
      <w:r w:rsidR="006339A9" w:rsidRPr="008C40E6">
        <w:rPr>
          <w:sz w:val="20"/>
          <w:lang w:val="en-US"/>
        </w:rPr>
        <w:t xml:space="preserve"> as </w:t>
      </w:r>
      <w:r w:rsidR="00535CE8" w:rsidRPr="008C40E6">
        <w:rPr>
          <w:sz w:val="20"/>
          <w:lang w:val="en-US"/>
        </w:rPr>
        <w:t xml:space="preserve">a core player </w:t>
      </w:r>
      <w:r w:rsidR="006339A9" w:rsidRPr="008C40E6">
        <w:rPr>
          <w:sz w:val="20"/>
          <w:lang w:val="en-US"/>
        </w:rPr>
        <w:t>for a Premier L</w:t>
      </w:r>
      <w:r w:rsidRPr="008C40E6">
        <w:rPr>
          <w:sz w:val="20"/>
          <w:lang w:val="en-US"/>
        </w:rPr>
        <w:t>eague team this season.</w:t>
      </w:r>
    </w:p>
    <w:p w14:paraId="4A013372" w14:textId="77777777" w:rsidR="004E2596" w:rsidRDefault="00D14AA3" w:rsidP="004E2596">
      <w:pPr>
        <w:ind w:left="720"/>
        <w:rPr>
          <w:sz w:val="20"/>
          <w:lang w:val="en-US"/>
        </w:rPr>
      </w:pPr>
      <w:bookmarkStart w:id="1" w:name="_Hlk491072510"/>
      <w:r>
        <w:rPr>
          <w:sz w:val="20"/>
        </w:rPr>
        <w:t>5.3.6</w:t>
      </w:r>
      <w:r>
        <w:rPr>
          <w:sz w:val="20"/>
        </w:rPr>
        <w:tab/>
      </w:r>
      <w:r w:rsidRPr="00D14AA3">
        <w:rPr>
          <w:sz w:val="20"/>
        </w:rPr>
        <w:t>For entry to Division 3, a</w:t>
      </w:r>
      <w:r w:rsidRPr="00D14AA3">
        <w:rPr>
          <w:sz w:val="20"/>
          <w:lang w:val="en-US"/>
        </w:rPr>
        <w:t xml:space="preserve"> new team cannot use players who have played for another Club within the County League during the current season</w:t>
      </w:r>
      <w:r w:rsidR="004E2596">
        <w:rPr>
          <w:sz w:val="20"/>
          <w:lang w:val="en-US"/>
        </w:rPr>
        <w:t>.</w:t>
      </w:r>
      <w:bookmarkEnd w:id="1"/>
    </w:p>
    <w:p w14:paraId="7535D7C3" w14:textId="5C1C6FFD" w:rsidR="00F64841" w:rsidRPr="00D14AA3" w:rsidRDefault="00D14AA3" w:rsidP="004E2596">
      <w:pPr>
        <w:ind w:left="720"/>
        <w:rPr>
          <w:rFonts w:cs="Arial"/>
          <w:color w:val="0000FF"/>
          <w:sz w:val="20"/>
          <w:lang w:val="en-US"/>
        </w:rPr>
      </w:pPr>
      <w:r w:rsidRPr="004611FC">
        <w:rPr>
          <w:rFonts w:cs="Arial"/>
          <w:sz w:val="20"/>
          <w:lang w:val="en-US"/>
        </w:rPr>
        <w:t>5.3.7</w:t>
      </w:r>
      <w:r w:rsidRPr="004611FC">
        <w:rPr>
          <w:rFonts w:cs="Arial"/>
          <w:sz w:val="20"/>
          <w:lang w:val="en-US"/>
        </w:rPr>
        <w:tab/>
      </w:r>
      <w:r w:rsidR="00D31660" w:rsidRPr="004611FC">
        <w:rPr>
          <w:rFonts w:cs="Arial"/>
          <w:sz w:val="20"/>
          <w:lang w:val="en-US"/>
        </w:rPr>
        <w:t xml:space="preserve">For entry to Division 3, each team </w:t>
      </w:r>
      <w:r w:rsidR="009D253B" w:rsidRPr="004611FC">
        <w:rPr>
          <w:rFonts w:cs="Arial"/>
          <w:sz w:val="20"/>
          <w:lang w:val="en-US"/>
        </w:rPr>
        <w:t>may be asked to</w:t>
      </w:r>
      <w:r w:rsidR="00D31660" w:rsidRPr="004611FC">
        <w:rPr>
          <w:rFonts w:cs="Arial"/>
          <w:sz w:val="20"/>
          <w:lang w:val="en-US"/>
        </w:rPr>
        <w:t xml:space="preserve"> supply a non-playing umpire</w:t>
      </w:r>
      <w:r w:rsidR="00FC25F1" w:rsidRPr="004611FC">
        <w:rPr>
          <w:rFonts w:cs="Arial"/>
          <w:sz w:val="20"/>
          <w:lang w:val="en-US"/>
        </w:rPr>
        <w:t xml:space="preserve"> who is a minimum C </w:t>
      </w:r>
      <w:proofErr w:type="gramStart"/>
      <w:r w:rsidR="00FC25F1" w:rsidRPr="004611FC">
        <w:rPr>
          <w:rFonts w:cs="Arial"/>
          <w:sz w:val="20"/>
          <w:lang w:val="en-US"/>
        </w:rPr>
        <w:t xml:space="preserve">award </w:t>
      </w:r>
      <w:r w:rsidR="00D31660" w:rsidRPr="004611FC">
        <w:rPr>
          <w:rFonts w:cs="Arial"/>
          <w:sz w:val="20"/>
          <w:lang w:val="en-US"/>
        </w:rPr>
        <w:t xml:space="preserve"> and</w:t>
      </w:r>
      <w:proofErr w:type="gramEnd"/>
      <w:r w:rsidR="00D31660" w:rsidRPr="004611FC">
        <w:rPr>
          <w:rFonts w:cs="Arial"/>
          <w:sz w:val="20"/>
          <w:lang w:val="en-US"/>
        </w:rPr>
        <w:t xml:space="preserve"> who holds a </w:t>
      </w:r>
      <w:r w:rsidR="00341763" w:rsidRPr="004611FC">
        <w:rPr>
          <w:rFonts w:cs="Arial"/>
          <w:sz w:val="20"/>
          <w:lang w:val="en-US"/>
        </w:rPr>
        <w:t>‘</w:t>
      </w:r>
      <w:r w:rsidR="00D31660" w:rsidRPr="004611FC">
        <w:rPr>
          <w:rFonts w:cs="Arial"/>
          <w:sz w:val="20"/>
          <w:lang w:val="en-US"/>
        </w:rPr>
        <w:t>bleep</w:t>
      </w:r>
      <w:r w:rsidR="00341763" w:rsidRPr="004611FC">
        <w:rPr>
          <w:rFonts w:cs="Arial"/>
          <w:sz w:val="20"/>
          <w:lang w:val="en-US"/>
        </w:rPr>
        <w:t>’</w:t>
      </w:r>
      <w:r w:rsidR="00D31660" w:rsidRPr="004611FC">
        <w:rPr>
          <w:rFonts w:cs="Arial"/>
          <w:sz w:val="20"/>
          <w:lang w:val="en-US"/>
        </w:rPr>
        <w:t xml:space="preserve"> test of 5.1 minimum whic</w:t>
      </w:r>
      <w:r w:rsidR="00FC25F1" w:rsidRPr="004611FC">
        <w:rPr>
          <w:rFonts w:cs="Arial"/>
          <w:sz w:val="20"/>
          <w:lang w:val="en-US"/>
        </w:rPr>
        <w:t>h has been registered with the League Umpiring</w:t>
      </w:r>
      <w:r w:rsidR="006B59C0" w:rsidRPr="004611FC">
        <w:rPr>
          <w:rFonts w:cs="Arial"/>
          <w:sz w:val="20"/>
          <w:lang w:val="en-US"/>
        </w:rPr>
        <w:t xml:space="preserve"> Co-</w:t>
      </w:r>
      <w:proofErr w:type="spellStart"/>
      <w:r w:rsidR="006B59C0" w:rsidRPr="004611FC">
        <w:rPr>
          <w:rFonts w:cs="Arial"/>
          <w:sz w:val="20"/>
          <w:lang w:val="en-US"/>
        </w:rPr>
        <w:t>ordinator</w:t>
      </w:r>
      <w:proofErr w:type="spellEnd"/>
      <w:r w:rsidR="006B59C0" w:rsidRPr="004611FC">
        <w:rPr>
          <w:rFonts w:cs="Arial"/>
          <w:sz w:val="20"/>
          <w:lang w:val="en-US"/>
        </w:rPr>
        <w:t xml:space="preserve"> </w:t>
      </w:r>
      <w:r w:rsidR="00D31660" w:rsidRPr="004611FC">
        <w:rPr>
          <w:rFonts w:cs="Arial"/>
          <w:sz w:val="20"/>
          <w:lang w:val="en-US"/>
        </w:rPr>
        <w:t xml:space="preserve">prior to the </w:t>
      </w:r>
      <w:r w:rsidR="00F64841" w:rsidRPr="004611FC">
        <w:rPr>
          <w:rFonts w:cs="Arial"/>
          <w:sz w:val="20"/>
          <w:lang w:val="en-US"/>
        </w:rPr>
        <w:t>playoffs</w:t>
      </w:r>
      <w:r w:rsidR="00D31660" w:rsidRPr="004611FC">
        <w:rPr>
          <w:rFonts w:cs="Arial"/>
          <w:sz w:val="20"/>
          <w:lang w:val="en-US"/>
        </w:rPr>
        <w:t>.  Each team must provide a scorer for their games.  This may be a player.</w:t>
      </w:r>
    </w:p>
    <w:p w14:paraId="2DA34894" w14:textId="77777777" w:rsidR="00F64841" w:rsidRPr="00D14AA3" w:rsidRDefault="00D14AA3" w:rsidP="00341763">
      <w:pPr>
        <w:widowControl w:val="0"/>
        <w:autoSpaceDE w:val="0"/>
        <w:autoSpaceDN w:val="0"/>
        <w:adjustRightInd w:val="0"/>
        <w:ind w:left="720"/>
        <w:rPr>
          <w:rFonts w:cs="Arial"/>
          <w:sz w:val="20"/>
          <w:lang w:val="en-US"/>
        </w:rPr>
      </w:pPr>
      <w:r>
        <w:rPr>
          <w:rFonts w:cs="Arial"/>
          <w:sz w:val="20"/>
          <w:lang w:val="en-US"/>
        </w:rPr>
        <w:t>5.3.8</w:t>
      </w:r>
      <w:r>
        <w:rPr>
          <w:rFonts w:cs="Arial"/>
          <w:sz w:val="20"/>
          <w:lang w:val="en-US"/>
        </w:rPr>
        <w:tab/>
      </w:r>
      <w:r w:rsidR="00F64841" w:rsidRPr="00D14AA3">
        <w:rPr>
          <w:rFonts w:cs="Arial"/>
          <w:sz w:val="20"/>
          <w:lang w:val="en-US"/>
        </w:rPr>
        <w:t>For entry to Division 3, the format of the play-off competition will depend on the number of entries.</w:t>
      </w:r>
    </w:p>
    <w:p w14:paraId="6C242F9A" w14:textId="77777777" w:rsidR="00620C43" w:rsidRPr="00D14AA3" w:rsidRDefault="00620C43" w:rsidP="006339A9">
      <w:pPr>
        <w:rPr>
          <w:sz w:val="20"/>
        </w:rPr>
      </w:pPr>
    </w:p>
    <w:p w14:paraId="43431EFB" w14:textId="77777777" w:rsidR="00620C43" w:rsidRDefault="00620C43">
      <w:pPr>
        <w:pStyle w:val="Heading1"/>
      </w:pPr>
      <w:r>
        <w:t>6      FIXTURE ARRANGEMENTS</w:t>
      </w:r>
    </w:p>
    <w:p w14:paraId="01085CBA" w14:textId="77777777" w:rsidR="00620C43" w:rsidRDefault="00620C43">
      <w:pPr>
        <w:rPr>
          <w:sz w:val="20"/>
        </w:rPr>
      </w:pPr>
    </w:p>
    <w:p w14:paraId="38DA015F" w14:textId="77777777" w:rsidR="00620C43" w:rsidRDefault="00620C43" w:rsidP="003F7C23">
      <w:pPr>
        <w:numPr>
          <w:ilvl w:val="1"/>
          <w:numId w:val="8"/>
        </w:numPr>
        <w:rPr>
          <w:sz w:val="20"/>
        </w:rPr>
      </w:pPr>
      <w:r>
        <w:rPr>
          <w:sz w:val="20"/>
        </w:rPr>
        <w:t xml:space="preserve">Matches will be played at central venue/s arranged by CLC in conjunction with MCNA, unless otherwise agreed by </w:t>
      </w:r>
      <w:r w:rsidR="009E1C67">
        <w:rPr>
          <w:sz w:val="20"/>
        </w:rPr>
        <w:t>MCNA</w:t>
      </w:r>
      <w:r>
        <w:rPr>
          <w:sz w:val="20"/>
        </w:rPr>
        <w:t>.</w:t>
      </w:r>
    </w:p>
    <w:p w14:paraId="1E735D07" w14:textId="77777777" w:rsidR="00620C43" w:rsidRDefault="00620C43" w:rsidP="003F7C23">
      <w:pPr>
        <w:numPr>
          <w:ilvl w:val="1"/>
          <w:numId w:val="8"/>
        </w:numPr>
        <w:rPr>
          <w:sz w:val="20"/>
        </w:rPr>
      </w:pPr>
      <w:r>
        <w:rPr>
          <w:sz w:val="20"/>
        </w:rPr>
        <w:t xml:space="preserve">All matches </w:t>
      </w:r>
      <w:r>
        <w:rPr>
          <w:b/>
          <w:bCs/>
          <w:sz w:val="20"/>
          <w:u w:val="single"/>
        </w:rPr>
        <w:t>must</w:t>
      </w:r>
      <w:r>
        <w:rPr>
          <w:sz w:val="20"/>
        </w:rPr>
        <w:t xml:space="preserve"> be played on the</w:t>
      </w:r>
      <w:r w:rsidRPr="009E1C67">
        <w:rPr>
          <w:sz w:val="20"/>
        </w:rPr>
        <w:t xml:space="preserve"> </w:t>
      </w:r>
      <w:r w:rsidR="00B22CF3" w:rsidRPr="009E1C67">
        <w:rPr>
          <w:sz w:val="20"/>
        </w:rPr>
        <w:t>date</w:t>
      </w:r>
      <w:r w:rsidRPr="009E1C67">
        <w:rPr>
          <w:sz w:val="20"/>
        </w:rPr>
        <w:t xml:space="preserve"> </w:t>
      </w:r>
      <w:r>
        <w:rPr>
          <w:sz w:val="20"/>
        </w:rPr>
        <w:t>specified</w:t>
      </w:r>
      <w:r w:rsidR="00341763">
        <w:rPr>
          <w:sz w:val="20"/>
        </w:rPr>
        <w:t xml:space="preserve"> on</w:t>
      </w:r>
      <w:r>
        <w:rPr>
          <w:sz w:val="20"/>
        </w:rPr>
        <w:t xml:space="preserve"> the fixture schedule, as agreed by CLC, MCNA and L&amp;SER Netball Association.</w:t>
      </w:r>
      <w:r w:rsidR="00E92961">
        <w:rPr>
          <w:sz w:val="20"/>
        </w:rPr>
        <w:t xml:space="preserve"> The first named team will be regarded as the Home Team for that fixture.</w:t>
      </w:r>
    </w:p>
    <w:p w14:paraId="4AC4875F" w14:textId="77777777" w:rsidR="00620C43" w:rsidRDefault="00620C43" w:rsidP="003F7C23">
      <w:pPr>
        <w:numPr>
          <w:ilvl w:val="1"/>
          <w:numId w:val="8"/>
        </w:numPr>
        <w:rPr>
          <w:sz w:val="20"/>
        </w:rPr>
      </w:pPr>
      <w:r>
        <w:rPr>
          <w:sz w:val="20"/>
        </w:rPr>
        <w:t>The start time of each match will be set by the CLC</w:t>
      </w:r>
      <w:r w:rsidR="00E92961">
        <w:rPr>
          <w:sz w:val="20"/>
        </w:rPr>
        <w:t>. Start time is fixed.</w:t>
      </w:r>
    </w:p>
    <w:p w14:paraId="708A1955" w14:textId="77777777" w:rsidR="00CE38FA" w:rsidRPr="00341763" w:rsidRDefault="00620C43" w:rsidP="003F7C23">
      <w:pPr>
        <w:numPr>
          <w:ilvl w:val="1"/>
          <w:numId w:val="8"/>
        </w:numPr>
        <w:rPr>
          <w:sz w:val="20"/>
        </w:rPr>
      </w:pPr>
      <w:r>
        <w:rPr>
          <w:sz w:val="20"/>
        </w:rPr>
        <w:t xml:space="preserve">All teams will </w:t>
      </w:r>
      <w:r w:rsidR="001C4540">
        <w:rPr>
          <w:sz w:val="20"/>
        </w:rPr>
        <w:t>be responsible for arranging their</w:t>
      </w:r>
      <w:r>
        <w:rPr>
          <w:sz w:val="20"/>
        </w:rPr>
        <w:t xml:space="preserve"> own travel and for the costs thereof, allowing sufficient travelling time to cover any unexpected delays.  </w:t>
      </w:r>
      <w:r w:rsidRPr="00341763">
        <w:rPr>
          <w:sz w:val="20"/>
        </w:rPr>
        <w:t xml:space="preserve">Any team that fails to present themselves at the agreed start time will forfeit the match, and the non-offending team will be awarded the points as winners by default.  </w:t>
      </w:r>
      <w:r w:rsidR="00E92961">
        <w:rPr>
          <w:sz w:val="20"/>
        </w:rPr>
        <w:t xml:space="preserve"> </w:t>
      </w:r>
    </w:p>
    <w:p w14:paraId="7CFAB934" w14:textId="77777777" w:rsidR="00620C43" w:rsidRPr="00341763" w:rsidRDefault="00620C43" w:rsidP="003F7C23">
      <w:pPr>
        <w:numPr>
          <w:ilvl w:val="1"/>
          <w:numId w:val="8"/>
        </w:numPr>
        <w:rPr>
          <w:sz w:val="20"/>
        </w:rPr>
      </w:pPr>
      <w:r w:rsidRPr="00341763">
        <w:rPr>
          <w:sz w:val="20"/>
        </w:rPr>
        <w:t>If a fixture is cancelled</w:t>
      </w:r>
      <w:r w:rsidR="00AE6607" w:rsidRPr="00341763">
        <w:rPr>
          <w:sz w:val="20"/>
        </w:rPr>
        <w:t xml:space="preserve"> before or on the day of the fixture:</w:t>
      </w:r>
    </w:p>
    <w:p w14:paraId="399FEC50" w14:textId="77777777" w:rsidR="00620C43" w:rsidRDefault="00620C43" w:rsidP="003F7C23">
      <w:pPr>
        <w:numPr>
          <w:ilvl w:val="0"/>
          <w:numId w:val="9"/>
        </w:numPr>
        <w:rPr>
          <w:sz w:val="20"/>
        </w:rPr>
      </w:pPr>
      <w:r w:rsidRPr="00341763">
        <w:rPr>
          <w:sz w:val="20"/>
        </w:rPr>
        <w:t xml:space="preserve">It is the responsibility of the </w:t>
      </w:r>
      <w:r w:rsidRPr="00341763">
        <w:rPr>
          <w:sz w:val="20"/>
          <w:u w:val="single"/>
        </w:rPr>
        <w:t>offending team</w:t>
      </w:r>
      <w:r w:rsidRPr="00341763">
        <w:rPr>
          <w:sz w:val="20"/>
        </w:rPr>
        <w:t xml:space="preserve"> to ensure that the Registration &amp; Results Co-ordinator</w:t>
      </w:r>
      <w:r>
        <w:rPr>
          <w:sz w:val="20"/>
        </w:rPr>
        <w:t xml:space="preserve"> and the opposition</w:t>
      </w:r>
      <w:r>
        <w:rPr>
          <w:sz w:val="20"/>
          <w:lang w:val="en-US"/>
        </w:rPr>
        <w:t xml:space="preserve"> </w:t>
      </w:r>
      <w:r>
        <w:rPr>
          <w:sz w:val="20"/>
        </w:rPr>
        <w:t>are informed immediately</w:t>
      </w:r>
    </w:p>
    <w:p w14:paraId="47398C9C" w14:textId="77777777" w:rsidR="00620C43" w:rsidRDefault="00620C43" w:rsidP="003F7C23">
      <w:pPr>
        <w:numPr>
          <w:ilvl w:val="0"/>
          <w:numId w:val="9"/>
        </w:numPr>
        <w:rPr>
          <w:sz w:val="20"/>
        </w:rPr>
      </w:pPr>
      <w:r>
        <w:rPr>
          <w:sz w:val="20"/>
        </w:rPr>
        <w:t>The non-offending team will be awarded five (5) league points for the match and the team that cancels will have five (5) league points deducted from their total</w:t>
      </w:r>
    </w:p>
    <w:p w14:paraId="05D40475" w14:textId="77777777" w:rsidR="000E0CB3" w:rsidRPr="00AE6607" w:rsidRDefault="00620C43" w:rsidP="003F7C23">
      <w:pPr>
        <w:numPr>
          <w:ilvl w:val="0"/>
          <w:numId w:val="9"/>
        </w:numPr>
        <w:rPr>
          <w:sz w:val="20"/>
        </w:rPr>
      </w:pPr>
      <w:r>
        <w:rPr>
          <w:sz w:val="20"/>
        </w:rPr>
        <w:t>The team that cancels may be liable to pay any costs incurred by the match officials, subject to the discretion of the CLC</w:t>
      </w:r>
    </w:p>
    <w:p w14:paraId="31BBB06E" w14:textId="77777777" w:rsidR="00620C43" w:rsidRDefault="00620C43" w:rsidP="003F7C23">
      <w:pPr>
        <w:numPr>
          <w:ilvl w:val="1"/>
          <w:numId w:val="8"/>
        </w:numPr>
        <w:rPr>
          <w:i/>
          <w:iCs/>
          <w:sz w:val="20"/>
        </w:rPr>
      </w:pPr>
      <w:r>
        <w:rPr>
          <w:sz w:val="20"/>
        </w:rPr>
        <w:t>In the event that a match is abandoned for any reason, e.g. adverse weather conditions, the result of that match will be determined by the MCNA, having regard to the score and the circumstances prevailing when play was suspended.</w:t>
      </w:r>
    </w:p>
    <w:p w14:paraId="086C4115" w14:textId="77777777" w:rsidR="00620C43" w:rsidRPr="00341763" w:rsidRDefault="00620C43" w:rsidP="003F7C23">
      <w:pPr>
        <w:numPr>
          <w:ilvl w:val="1"/>
          <w:numId w:val="8"/>
        </w:numPr>
        <w:rPr>
          <w:sz w:val="20"/>
        </w:rPr>
      </w:pPr>
      <w:r>
        <w:rPr>
          <w:sz w:val="20"/>
        </w:rPr>
        <w:t>In the event of cancellation or postponement due to adverse weather conditions or a National Emergency</w:t>
      </w:r>
      <w:r w:rsidR="001C4540">
        <w:rPr>
          <w:sz w:val="20"/>
        </w:rPr>
        <w:t>,</w:t>
      </w:r>
      <w:r>
        <w:rPr>
          <w:sz w:val="20"/>
        </w:rPr>
        <w:t xml:space="preserve"> the matches will be played on </w:t>
      </w:r>
      <w:r w:rsidRPr="00341763">
        <w:rPr>
          <w:sz w:val="20"/>
        </w:rPr>
        <w:t>the spare date.</w:t>
      </w:r>
    </w:p>
    <w:p w14:paraId="3C09834B" w14:textId="77777777" w:rsidR="00620C43" w:rsidRDefault="00620C43">
      <w:pPr>
        <w:rPr>
          <w:sz w:val="20"/>
        </w:rPr>
      </w:pPr>
    </w:p>
    <w:p w14:paraId="53FEA4B8" w14:textId="77777777" w:rsidR="00620C43" w:rsidRDefault="00620C43">
      <w:pPr>
        <w:pStyle w:val="Heading1"/>
      </w:pPr>
      <w:r>
        <w:t>7     MATCH REGULATIONS</w:t>
      </w:r>
    </w:p>
    <w:p w14:paraId="6B0203D4" w14:textId="77777777" w:rsidR="00620C43" w:rsidRDefault="00620C43">
      <w:pPr>
        <w:rPr>
          <w:sz w:val="20"/>
        </w:rPr>
      </w:pPr>
    </w:p>
    <w:p w14:paraId="4759C5D0" w14:textId="77777777" w:rsidR="00620C43" w:rsidRDefault="00620C43" w:rsidP="003F7C23">
      <w:pPr>
        <w:numPr>
          <w:ilvl w:val="1"/>
          <w:numId w:val="10"/>
        </w:numPr>
        <w:rPr>
          <w:sz w:val="20"/>
        </w:rPr>
      </w:pPr>
      <w:r>
        <w:rPr>
          <w:sz w:val="20"/>
        </w:rPr>
        <w:t>All g</w:t>
      </w:r>
      <w:r w:rsidR="00972526">
        <w:rPr>
          <w:sz w:val="20"/>
        </w:rPr>
        <w:t>ames shall be played to the INF</w:t>
      </w:r>
      <w:r>
        <w:rPr>
          <w:sz w:val="20"/>
        </w:rPr>
        <w:t xml:space="preserve"> Rules of the Game currently in force in England at the time, except where specific regulations may apply.</w:t>
      </w:r>
    </w:p>
    <w:p w14:paraId="5A06A8AF" w14:textId="50CA1C9A" w:rsidR="00620C43" w:rsidRDefault="00620C43" w:rsidP="003F7C23">
      <w:pPr>
        <w:numPr>
          <w:ilvl w:val="1"/>
          <w:numId w:val="10"/>
        </w:numPr>
        <w:rPr>
          <w:i/>
          <w:iCs/>
          <w:sz w:val="20"/>
        </w:rPr>
      </w:pPr>
      <w:r>
        <w:rPr>
          <w:sz w:val="20"/>
        </w:rPr>
        <w:t>All matches shall</w:t>
      </w:r>
      <w:r w:rsidR="00D51FDF">
        <w:rPr>
          <w:sz w:val="20"/>
        </w:rPr>
        <w:t xml:space="preserve"> </w:t>
      </w:r>
      <w:r w:rsidR="00D51FDF" w:rsidRPr="00D51FDF">
        <w:rPr>
          <w:sz w:val="20"/>
          <w:highlight w:val="yellow"/>
        </w:rPr>
        <w:t>normally</w:t>
      </w:r>
      <w:r>
        <w:rPr>
          <w:sz w:val="20"/>
        </w:rPr>
        <w:t xml:space="preserve"> be of one hour duration (i.e. four x 15 minutes).</w:t>
      </w:r>
    </w:p>
    <w:p w14:paraId="4C821F89" w14:textId="50E1C215" w:rsidR="00620C43" w:rsidRPr="008E6790" w:rsidRDefault="00620C43" w:rsidP="003F7C23">
      <w:pPr>
        <w:numPr>
          <w:ilvl w:val="1"/>
          <w:numId w:val="10"/>
        </w:numPr>
        <w:rPr>
          <w:iCs/>
          <w:sz w:val="20"/>
        </w:rPr>
      </w:pPr>
      <w:r w:rsidRPr="004611FC">
        <w:rPr>
          <w:sz w:val="20"/>
        </w:rPr>
        <w:t xml:space="preserve">Half time interval will be 5 </w:t>
      </w:r>
      <w:r w:rsidR="00E92961" w:rsidRPr="004611FC">
        <w:rPr>
          <w:sz w:val="20"/>
        </w:rPr>
        <w:t>minutes, quarter time intervals with be 3 minutes</w:t>
      </w:r>
    </w:p>
    <w:p w14:paraId="7FDF9051" w14:textId="57E8896F" w:rsidR="008E6790" w:rsidRPr="008E6790" w:rsidRDefault="008E6790" w:rsidP="003F7C23">
      <w:pPr>
        <w:numPr>
          <w:ilvl w:val="1"/>
          <w:numId w:val="10"/>
        </w:numPr>
        <w:rPr>
          <w:iCs/>
          <w:sz w:val="20"/>
          <w:highlight w:val="yellow"/>
        </w:rPr>
      </w:pPr>
      <w:r w:rsidRPr="008E6790">
        <w:rPr>
          <w:sz w:val="20"/>
          <w:highlight w:val="yellow"/>
        </w:rPr>
        <w:t>Each team may have a maximum of 12 players per match and up to 5 team officials.</w:t>
      </w:r>
    </w:p>
    <w:p w14:paraId="0EED4D15" w14:textId="35BC21A9" w:rsidR="008E6790" w:rsidRPr="008E6790" w:rsidRDefault="008E6790" w:rsidP="003F7C23">
      <w:pPr>
        <w:numPr>
          <w:ilvl w:val="1"/>
          <w:numId w:val="10"/>
        </w:numPr>
        <w:rPr>
          <w:iCs/>
          <w:sz w:val="20"/>
          <w:highlight w:val="yellow"/>
        </w:rPr>
      </w:pPr>
      <w:r w:rsidRPr="008E6790">
        <w:rPr>
          <w:rFonts w:cs="Arial"/>
          <w:sz w:val="20"/>
          <w:szCs w:val="20"/>
          <w:highlight w:val="yellow"/>
        </w:rPr>
        <w:t xml:space="preserve">Each team must provide their own scorecards for the match.  </w:t>
      </w:r>
    </w:p>
    <w:p w14:paraId="37009C11" w14:textId="77777777" w:rsidR="00620C43" w:rsidRPr="004611FC" w:rsidRDefault="00E92961" w:rsidP="003F7C23">
      <w:pPr>
        <w:numPr>
          <w:ilvl w:val="1"/>
          <w:numId w:val="10"/>
        </w:numPr>
        <w:rPr>
          <w:iCs/>
          <w:sz w:val="20"/>
        </w:rPr>
      </w:pPr>
      <w:r w:rsidRPr="004611FC">
        <w:rPr>
          <w:sz w:val="20"/>
        </w:rPr>
        <w:t xml:space="preserve">Before a match starts a team must identify who is responsible for managing injuries to players in their team if no suitably qualified Primary Carer is present with their team. </w:t>
      </w:r>
    </w:p>
    <w:p w14:paraId="2D701517" w14:textId="77777777" w:rsidR="0040605A" w:rsidRPr="004611FC" w:rsidRDefault="00C95B93" w:rsidP="0040605A">
      <w:pPr>
        <w:numPr>
          <w:ilvl w:val="1"/>
          <w:numId w:val="10"/>
        </w:numPr>
        <w:rPr>
          <w:sz w:val="20"/>
        </w:rPr>
      </w:pPr>
      <w:r w:rsidRPr="004611FC">
        <w:rPr>
          <w:sz w:val="20"/>
        </w:rPr>
        <w:t>Stoppages</w:t>
      </w:r>
      <w:r w:rsidR="009F75C2" w:rsidRPr="004611FC">
        <w:rPr>
          <w:sz w:val="20"/>
        </w:rPr>
        <w:t>:</w:t>
      </w:r>
      <w:r w:rsidR="0040605A" w:rsidRPr="004611FC">
        <w:rPr>
          <w:sz w:val="20"/>
        </w:rPr>
        <w:t xml:space="preserve">  Applied to All Divisions  </w:t>
      </w:r>
    </w:p>
    <w:p w14:paraId="3FE5CFD3" w14:textId="2AB80D74" w:rsidR="00A54150" w:rsidRPr="00CA0A3E" w:rsidRDefault="0040605A" w:rsidP="0040605A">
      <w:pPr>
        <w:ind w:left="390"/>
        <w:rPr>
          <w:sz w:val="20"/>
        </w:rPr>
      </w:pPr>
      <w:r w:rsidRPr="004611FC">
        <w:rPr>
          <w:sz w:val="20"/>
        </w:rPr>
        <w:t xml:space="preserve">All stoppages will be 30 seconds.  The player must leave the court within 30 seconds.  They can either be substituted or the team can play with 6 and the player once fit and ready can come back on court after a goal, at another </w:t>
      </w:r>
      <w:r w:rsidR="004C1CE9" w:rsidRPr="004611FC">
        <w:rPr>
          <w:sz w:val="20"/>
        </w:rPr>
        <w:t xml:space="preserve">stoppage for </w:t>
      </w:r>
      <w:r w:rsidRPr="004611FC">
        <w:rPr>
          <w:sz w:val="20"/>
        </w:rPr>
        <w:t>injury</w:t>
      </w:r>
      <w:r w:rsidR="004C1CE9" w:rsidRPr="004611FC">
        <w:rPr>
          <w:sz w:val="20"/>
        </w:rPr>
        <w:t>/illness or blood</w:t>
      </w:r>
      <w:r w:rsidRPr="004611FC">
        <w:rPr>
          <w:sz w:val="20"/>
        </w:rPr>
        <w:t xml:space="preserve"> or the next interval, whichever comes first.</w:t>
      </w:r>
    </w:p>
    <w:p w14:paraId="6E629B87" w14:textId="77777777" w:rsidR="00620C43" w:rsidRPr="005B34D1" w:rsidRDefault="0040605A" w:rsidP="0040605A">
      <w:pPr>
        <w:ind w:firstLine="390"/>
        <w:rPr>
          <w:i/>
          <w:iCs/>
          <w:color w:val="C00000"/>
          <w:sz w:val="20"/>
        </w:rPr>
      </w:pPr>
      <w:r w:rsidRPr="005B34D1">
        <w:rPr>
          <w:color w:val="C00000"/>
          <w:sz w:val="20"/>
        </w:rPr>
        <w:t xml:space="preserve"> </w:t>
      </w:r>
    </w:p>
    <w:p w14:paraId="57F58DFE" w14:textId="77777777" w:rsidR="00620C43" w:rsidRDefault="00620C43" w:rsidP="003F7C23">
      <w:pPr>
        <w:pStyle w:val="Heading1"/>
        <w:numPr>
          <w:ilvl w:val="0"/>
          <w:numId w:val="10"/>
        </w:numPr>
      </w:pPr>
      <w:r>
        <w:t>MATCH OFFICIALS</w:t>
      </w:r>
    </w:p>
    <w:p w14:paraId="02551E2C" w14:textId="77777777" w:rsidR="0040605A" w:rsidRPr="0040605A" w:rsidRDefault="0040605A" w:rsidP="0040605A"/>
    <w:p w14:paraId="167329BF" w14:textId="4D4BB5BA" w:rsidR="00512EC5" w:rsidRPr="00CF014F" w:rsidRDefault="00620C43" w:rsidP="003F7C23">
      <w:pPr>
        <w:numPr>
          <w:ilvl w:val="1"/>
          <w:numId w:val="10"/>
        </w:numPr>
        <w:rPr>
          <w:sz w:val="20"/>
        </w:rPr>
      </w:pPr>
      <w:r>
        <w:rPr>
          <w:sz w:val="20"/>
        </w:rPr>
        <w:t xml:space="preserve">Umpires </w:t>
      </w:r>
      <w:r w:rsidR="008E6790" w:rsidRPr="008E6790">
        <w:rPr>
          <w:sz w:val="20"/>
        </w:rPr>
        <w:t xml:space="preserve">must </w:t>
      </w:r>
      <w:r w:rsidR="009A3828" w:rsidRPr="008E6790">
        <w:rPr>
          <w:sz w:val="20"/>
        </w:rPr>
        <w:t xml:space="preserve">hold </w:t>
      </w:r>
      <w:r w:rsidR="009A3828" w:rsidRPr="00517B76">
        <w:rPr>
          <w:sz w:val="20"/>
        </w:rPr>
        <w:t>England Netball Membership</w:t>
      </w:r>
      <w:r>
        <w:rPr>
          <w:sz w:val="20"/>
        </w:rPr>
        <w:t xml:space="preserve">, </w:t>
      </w:r>
      <w:r w:rsidR="009A3828">
        <w:rPr>
          <w:sz w:val="20"/>
        </w:rPr>
        <w:t xml:space="preserve">be </w:t>
      </w:r>
      <w:r>
        <w:rPr>
          <w:sz w:val="20"/>
        </w:rPr>
        <w:t xml:space="preserve">active and hold a Netball Europe C Award or above </w:t>
      </w:r>
      <w:r>
        <w:rPr>
          <w:i/>
          <w:sz w:val="20"/>
        </w:rPr>
        <w:t>(Preliminary and</w:t>
      </w:r>
      <w:r>
        <w:rPr>
          <w:sz w:val="20"/>
        </w:rPr>
        <w:t xml:space="preserve"> </w:t>
      </w:r>
      <w:r w:rsidRPr="00CF014F">
        <w:rPr>
          <w:i/>
          <w:iCs/>
          <w:sz w:val="20"/>
        </w:rPr>
        <w:t>Intermediate etc are not acceptable in this League)</w:t>
      </w:r>
      <w:r w:rsidRPr="00CF014F">
        <w:rPr>
          <w:sz w:val="20"/>
        </w:rPr>
        <w:t xml:space="preserve"> and the allocation of umpires will be determined by the CLC and reviewed annually</w:t>
      </w:r>
      <w:r w:rsidR="008E6790">
        <w:rPr>
          <w:sz w:val="20"/>
        </w:rPr>
        <w:t>.</w:t>
      </w:r>
    </w:p>
    <w:p w14:paraId="5B153ADC" w14:textId="7D684E09" w:rsidR="00512EC5" w:rsidRPr="00217003" w:rsidRDefault="00620C43" w:rsidP="003F7C23">
      <w:pPr>
        <w:numPr>
          <w:ilvl w:val="1"/>
          <w:numId w:val="10"/>
        </w:numPr>
        <w:rPr>
          <w:sz w:val="20"/>
        </w:rPr>
      </w:pPr>
      <w:r w:rsidRPr="00512EC5">
        <w:rPr>
          <w:sz w:val="20"/>
          <w:szCs w:val="20"/>
        </w:rPr>
        <w:t xml:space="preserve">White is the standard colour for umpires’ attire.  Umpires officiating Premier </w:t>
      </w:r>
      <w:r w:rsidR="00BF7956" w:rsidRPr="00217003">
        <w:rPr>
          <w:sz w:val="20"/>
          <w:szCs w:val="20"/>
        </w:rPr>
        <w:t xml:space="preserve">and Division 1 </w:t>
      </w:r>
      <w:r w:rsidRPr="00217003">
        <w:rPr>
          <w:sz w:val="20"/>
          <w:szCs w:val="20"/>
        </w:rPr>
        <w:t>must</w:t>
      </w:r>
      <w:r w:rsidR="00512EC5" w:rsidRPr="00217003">
        <w:rPr>
          <w:sz w:val="20"/>
          <w:szCs w:val="20"/>
        </w:rPr>
        <w:t xml:space="preserve"> </w:t>
      </w:r>
      <w:r w:rsidRPr="00217003">
        <w:rPr>
          <w:sz w:val="20"/>
          <w:szCs w:val="20"/>
        </w:rPr>
        <w:t>wear all white attire</w:t>
      </w:r>
      <w:r w:rsidR="00982E1F">
        <w:rPr>
          <w:sz w:val="20"/>
          <w:szCs w:val="20"/>
        </w:rPr>
        <w:t xml:space="preserve">, </w:t>
      </w:r>
      <w:r w:rsidR="00982E1F" w:rsidRPr="007654FE">
        <w:rPr>
          <w:sz w:val="20"/>
          <w:szCs w:val="20"/>
        </w:rPr>
        <w:t>ideally County Umpire Kit</w:t>
      </w:r>
      <w:r w:rsidRPr="00217003">
        <w:rPr>
          <w:sz w:val="20"/>
          <w:szCs w:val="20"/>
        </w:rPr>
        <w:t xml:space="preserve">. </w:t>
      </w:r>
      <w:r w:rsidR="00BF7956" w:rsidRPr="00217003">
        <w:rPr>
          <w:sz w:val="20"/>
          <w:szCs w:val="20"/>
        </w:rPr>
        <w:t xml:space="preserve"> Umpires officiating Divisions 2</w:t>
      </w:r>
      <w:r w:rsidRPr="00217003">
        <w:rPr>
          <w:sz w:val="20"/>
          <w:szCs w:val="20"/>
        </w:rPr>
        <w:t xml:space="preserve"> and lower must wear at least a white </w:t>
      </w:r>
      <w:r w:rsidRPr="00217003">
        <w:rPr>
          <w:sz w:val="20"/>
        </w:rPr>
        <w:t>top.</w:t>
      </w:r>
    </w:p>
    <w:p w14:paraId="587FFCC9" w14:textId="77777777" w:rsidR="00620C43" w:rsidRPr="004611FC" w:rsidRDefault="00620C43" w:rsidP="003F7C23">
      <w:pPr>
        <w:numPr>
          <w:ilvl w:val="1"/>
          <w:numId w:val="10"/>
        </w:numPr>
        <w:rPr>
          <w:sz w:val="20"/>
        </w:rPr>
      </w:pPr>
      <w:r w:rsidRPr="004611FC">
        <w:rPr>
          <w:b/>
          <w:bCs/>
          <w:sz w:val="20"/>
        </w:rPr>
        <w:lastRenderedPageBreak/>
        <w:t>Premier Division</w:t>
      </w:r>
      <w:r w:rsidRPr="004611FC">
        <w:rPr>
          <w:sz w:val="20"/>
        </w:rPr>
        <w:t xml:space="preserve">  - </w:t>
      </w:r>
      <w:r w:rsidR="003B03AA" w:rsidRPr="004611FC">
        <w:rPr>
          <w:sz w:val="20"/>
        </w:rPr>
        <w:t xml:space="preserve">Each team </w:t>
      </w:r>
      <w:r w:rsidR="009D253B" w:rsidRPr="004611FC">
        <w:rPr>
          <w:sz w:val="20"/>
        </w:rPr>
        <w:t xml:space="preserve">may be asked to </w:t>
      </w:r>
      <w:r w:rsidR="003B03AA" w:rsidRPr="004611FC">
        <w:rPr>
          <w:sz w:val="20"/>
        </w:rPr>
        <w:t xml:space="preserve">nominate at least one umpire who </w:t>
      </w:r>
      <w:r w:rsidRPr="004611FC">
        <w:rPr>
          <w:sz w:val="20"/>
        </w:rPr>
        <w:t>hold</w:t>
      </w:r>
      <w:r w:rsidR="003B03AA" w:rsidRPr="004611FC">
        <w:rPr>
          <w:sz w:val="20"/>
        </w:rPr>
        <w:t>s the B Award or above and has</w:t>
      </w:r>
      <w:r w:rsidRPr="004611FC">
        <w:rPr>
          <w:sz w:val="20"/>
        </w:rPr>
        <w:t xml:space="preserve"> achieved level 6.1 or above on the Multis</w:t>
      </w:r>
      <w:r w:rsidR="00966EF4" w:rsidRPr="004611FC">
        <w:rPr>
          <w:sz w:val="20"/>
        </w:rPr>
        <w:t>tage Fitness Test (bleep test). The</w:t>
      </w:r>
      <w:r w:rsidRPr="004611FC">
        <w:rPr>
          <w:sz w:val="20"/>
        </w:rPr>
        <w:t xml:space="preserve"> app</w:t>
      </w:r>
      <w:r w:rsidR="00966EF4" w:rsidRPr="004611FC">
        <w:rPr>
          <w:sz w:val="20"/>
        </w:rPr>
        <w:t>ropriate certification</w:t>
      </w:r>
      <w:r w:rsidRPr="004611FC">
        <w:rPr>
          <w:sz w:val="20"/>
        </w:rPr>
        <w:t xml:space="preserve"> must be submitted to the County League Umpire</w:t>
      </w:r>
      <w:r w:rsidR="00AE6607" w:rsidRPr="004611FC">
        <w:rPr>
          <w:sz w:val="20"/>
        </w:rPr>
        <w:t xml:space="preserve"> </w:t>
      </w:r>
      <w:r w:rsidRPr="004611FC">
        <w:rPr>
          <w:sz w:val="20"/>
        </w:rPr>
        <w:t>Co-ordinator prior t</w:t>
      </w:r>
      <w:r w:rsidR="002101D4" w:rsidRPr="004611FC">
        <w:rPr>
          <w:sz w:val="20"/>
        </w:rPr>
        <w:t>o umpiring in the County League.</w:t>
      </w:r>
      <w:r w:rsidR="003B03AA" w:rsidRPr="004611FC">
        <w:rPr>
          <w:sz w:val="20"/>
        </w:rPr>
        <w:t xml:space="preserve">  An umpire can only be nominated by one team in the league.</w:t>
      </w:r>
    </w:p>
    <w:p w14:paraId="41119651" w14:textId="2441455F" w:rsidR="00620C43" w:rsidRPr="004611FC" w:rsidRDefault="00637758" w:rsidP="00AE6607">
      <w:pPr>
        <w:ind w:left="390"/>
        <w:rPr>
          <w:sz w:val="20"/>
        </w:rPr>
      </w:pPr>
      <w:r w:rsidRPr="004611FC">
        <w:rPr>
          <w:b/>
          <w:bCs/>
          <w:sz w:val="20"/>
        </w:rPr>
        <w:t>Division</w:t>
      </w:r>
      <w:r w:rsidR="00620C43" w:rsidRPr="004611FC">
        <w:rPr>
          <w:b/>
          <w:bCs/>
          <w:sz w:val="20"/>
        </w:rPr>
        <w:t xml:space="preserve"> 1 </w:t>
      </w:r>
      <w:r w:rsidR="003B03AA" w:rsidRPr="004611FC">
        <w:rPr>
          <w:sz w:val="20"/>
        </w:rPr>
        <w:t>–</w:t>
      </w:r>
      <w:r w:rsidR="00620C43" w:rsidRPr="004611FC">
        <w:rPr>
          <w:sz w:val="20"/>
        </w:rPr>
        <w:t xml:space="preserve"> </w:t>
      </w:r>
      <w:r w:rsidR="003B03AA" w:rsidRPr="004611FC">
        <w:rPr>
          <w:sz w:val="20"/>
        </w:rPr>
        <w:t xml:space="preserve">Each team </w:t>
      </w:r>
      <w:r w:rsidR="009D253B" w:rsidRPr="004611FC">
        <w:rPr>
          <w:sz w:val="20"/>
        </w:rPr>
        <w:t>may be asked to</w:t>
      </w:r>
      <w:r w:rsidR="003B03AA" w:rsidRPr="004611FC">
        <w:rPr>
          <w:sz w:val="20"/>
        </w:rPr>
        <w:t xml:space="preserve"> nominate at least one umpire</w:t>
      </w:r>
      <w:r w:rsidR="00620C43" w:rsidRPr="004611FC">
        <w:rPr>
          <w:sz w:val="20"/>
        </w:rPr>
        <w:t xml:space="preserve"> who hold</w:t>
      </w:r>
      <w:r w:rsidR="003B03AA" w:rsidRPr="004611FC">
        <w:rPr>
          <w:sz w:val="20"/>
        </w:rPr>
        <w:t>s</w:t>
      </w:r>
      <w:r w:rsidR="00620C43" w:rsidRPr="004611FC">
        <w:rPr>
          <w:sz w:val="20"/>
        </w:rPr>
        <w:t xml:space="preserve"> the B Award or above or </w:t>
      </w:r>
      <w:r w:rsidR="003B03AA" w:rsidRPr="004611FC">
        <w:rPr>
          <w:sz w:val="20"/>
        </w:rPr>
        <w:t>who is</w:t>
      </w:r>
      <w:r w:rsidR="00216B82" w:rsidRPr="004611FC">
        <w:rPr>
          <w:sz w:val="20"/>
        </w:rPr>
        <w:t xml:space="preserve"> a C award umpire who is actively working towards their B Award qualification and </w:t>
      </w:r>
      <w:r w:rsidR="00EE0FED" w:rsidRPr="004611FC">
        <w:rPr>
          <w:sz w:val="20"/>
        </w:rPr>
        <w:t xml:space="preserve">can satisfy the following criteria - </w:t>
      </w:r>
      <w:r w:rsidR="00FA0303" w:rsidRPr="004611FC">
        <w:rPr>
          <w:sz w:val="20"/>
        </w:rPr>
        <w:t>attended a B Award course</w:t>
      </w:r>
      <w:r w:rsidR="00216B82" w:rsidRPr="004611FC">
        <w:rPr>
          <w:sz w:val="20"/>
        </w:rPr>
        <w:t xml:space="preserve">, </w:t>
      </w:r>
      <w:r w:rsidR="00EE0FED" w:rsidRPr="004611FC">
        <w:rPr>
          <w:sz w:val="20"/>
        </w:rPr>
        <w:t xml:space="preserve">passed their B Award theory paper and be </w:t>
      </w:r>
      <w:r w:rsidR="003D3679" w:rsidRPr="004611FC">
        <w:rPr>
          <w:sz w:val="20"/>
        </w:rPr>
        <w:t>working with a mentor</w:t>
      </w:r>
      <w:r w:rsidR="004173D8" w:rsidRPr="004611FC">
        <w:rPr>
          <w:sz w:val="20"/>
        </w:rPr>
        <w:t xml:space="preserve"> accredited by Middlesex County</w:t>
      </w:r>
      <w:r w:rsidR="00620C43" w:rsidRPr="004611FC">
        <w:rPr>
          <w:sz w:val="20"/>
        </w:rPr>
        <w:t>.  They</w:t>
      </w:r>
      <w:r w:rsidR="009E47F3" w:rsidRPr="004611FC">
        <w:rPr>
          <w:sz w:val="20"/>
        </w:rPr>
        <w:t xml:space="preserve"> must also have achieved level 6</w:t>
      </w:r>
      <w:r w:rsidR="00620C43" w:rsidRPr="004611FC">
        <w:rPr>
          <w:sz w:val="20"/>
        </w:rPr>
        <w:t>.1 or above on the Multistag</w:t>
      </w:r>
      <w:r w:rsidR="002101D4" w:rsidRPr="004611FC">
        <w:rPr>
          <w:sz w:val="20"/>
        </w:rPr>
        <w:t>e Fitness Test (bleep test). The</w:t>
      </w:r>
      <w:r w:rsidR="00620C43" w:rsidRPr="004611FC">
        <w:rPr>
          <w:sz w:val="20"/>
        </w:rPr>
        <w:t xml:space="preserve"> appr</w:t>
      </w:r>
      <w:r w:rsidR="002101D4" w:rsidRPr="004611FC">
        <w:rPr>
          <w:sz w:val="20"/>
        </w:rPr>
        <w:t xml:space="preserve">opriate certification </w:t>
      </w:r>
      <w:r w:rsidR="00620C43" w:rsidRPr="004611FC">
        <w:rPr>
          <w:sz w:val="20"/>
        </w:rPr>
        <w:t>must be submitted to the County Lea</w:t>
      </w:r>
      <w:r w:rsidR="00AE6607" w:rsidRPr="004611FC">
        <w:rPr>
          <w:sz w:val="20"/>
        </w:rPr>
        <w:t xml:space="preserve">gue </w:t>
      </w:r>
      <w:r w:rsidR="003B03AA" w:rsidRPr="004611FC">
        <w:rPr>
          <w:sz w:val="20"/>
        </w:rPr>
        <w:t xml:space="preserve">Umpire </w:t>
      </w:r>
      <w:r w:rsidR="00620C43" w:rsidRPr="004611FC">
        <w:rPr>
          <w:sz w:val="20"/>
        </w:rPr>
        <w:t>Co-ordinator prior to umpiring in the County Lea</w:t>
      </w:r>
      <w:r w:rsidR="002101D4" w:rsidRPr="004611FC">
        <w:rPr>
          <w:sz w:val="20"/>
        </w:rPr>
        <w:t>gue.</w:t>
      </w:r>
      <w:r w:rsidR="003B03AA" w:rsidRPr="004611FC">
        <w:rPr>
          <w:sz w:val="20"/>
        </w:rPr>
        <w:t xml:space="preserve">  An umpire can only be nominated by one team in the league.</w:t>
      </w:r>
    </w:p>
    <w:p w14:paraId="5AC07F76" w14:textId="7D068D30" w:rsidR="004173D8" w:rsidRPr="00217003" w:rsidRDefault="00620C43" w:rsidP="003B03AA">
      <w:pPr>
        <w:ind w:left="390"/>
        <w:rPr>
          <w:sz w:val="20"/>
        </w:rPr>
      </w:pPr>
      <w:r w:rsidRPr="004611FC">
        <w:rPr>
          <w:b/>
          <w:bCs/>
          <w:sz w:val="20"/>
        </w:rPr>
        <w:t>Division 2, etc -</w:t>
      </w:r>
      <w:r w:rsidRPr="004611FC">
        <w:rPr>
          <w:bCs/>
          <w:sz w:val="20"/>
        </w:rPr>
        <w:t xml:space="preserve"> </w:t>
      </w:r>
      <w:r w:rsidRPr="004611FC">
        <w:rPr>
          <w:sz w:val="20"/>
        </w:rPr>
        <w:t xml:space="preserve"> </w:t>
      </w:r>
      <w:r w:rsidR="009D253B" w:rsidRPr="004611FC">
        <w:rPr>
          <w:sz w:val="20"/>
        </w:rPr>
        <w:t xml:space="preserve">Each </w:t>
      </w:r>
      <w:r w:rsidR="009D253B" w:rsidRPr="00C64939">
        <w:rPr>
          <w:sz w:val="20"/>
          <w:highlight w:val="yellow"/>
        </w:rPr>
        <w:t xml:space="preserve">team </w:t>
      </w:r>
      <w:r w:rsidR="00C64939" w:rsidRPr="00C64939">
        <w:rPr>
          <w:sz w:val="20"/>
          <w:highlight w:val="yellow"/>
        </w:rPr>
        <w:t>may be asked to supply</w:t>
      </w:r>
      <w:r w:rsidR="003B03AA" w:rsidRPr="004611FC">
        <w:rPr>
          <w:sz w:val="20"/>
        </w:rPr>
        <w:t xml:space="preserve"> at least one umpire</w:t>
      </w:r>
      <w:r w:rsidRPr="004611FC">
        <w:rPr>
          <w:sz w:val="20"/>
        </w:rPr>
        <w:t xml:space="preserve"> w</w:t>
      </w:r>
      <w:r w:rsidR="00512EC5" w:rsidRPr="004611FC">
        <w:rPr>
          <w:sz w:val="20"/>
        </w:rPr>
        <w:t>ho hold</w:t>
      </w:r>
      <w:r w:rsidR="003B03AA" w:rsidRPr="004611FC">
        <w:rPr>
          <w:sz w:val="20"/>
        </w:rPr>
        <w:t>s</w:t>
      </w:r>
      <w:r w:rsidR="00512EC5" w:rsidRPr="004611FC">
        <w:rPr>
          <w:sz w:val="20"/>
        </w:rPr>
        <w:t xml:space="preserve"> the minimum C Award and </w:t>
      </w:r>
      <w:r w:rsidR="003B03AA" w:rsidRPr="004611FC">
        <w:rPr>
          <w:sz w:val="20"/>
        </w:rPr>
        <w:t>has</w:t>
      </w:r>
      <w:r w:rsidRPr="004611FC">
        <w:rPr>
          <w:sz w:val="20"/>
        </w:rPr>
        <w:t xml:space="preserve"> achieved 5.1 or above on the Multistag</w:t>
      </w:r>
      <w:r w:rsidR="002101D4" w:rsidRPr="004611FC">
        <w:rPr>
          <w:sz w:val="20"/>
        </w:rPr>
        <w:t>e Fitness Test (bleep test). The</w:t>
      </w:r>
      <w:r w:rsidRPr="004611FC">
        <w:rPr>
          <w:sz w:val="20"/>
        </w:rPr>
        <w:t xml:space="preserve"> appr</w:t>
      </w:r>
      <w:r w:rsidR="002101D4" w:rsidRPr="004611FC">
        <w:rPr>
          <w:sz w:val="20"/>
        </w:rPr>
        <w:t xml:space="preserve">opriate certification </w:t>
      </w:r>
      <w:r w:rsidRPr="004611FC">
        <w:rPr>
          <w:sz w:val="20"/>
        </w:rPr>
        <w:t>must be submitted to the County Le</w:t>
      </w:r>
      <w:r w:rsidR="00512EC5" w:rsidRPr="004611FC">
        <w:rPr>
          <w:sz w:val="20"/>
        </w:rPr>
        <w:t xml:space="preserve">ague Umpire Co-ordinator prior </w:t>
      </w:r>
      <w:r w:rsidRPr="004611FC">
        <w:rPr>
          <w:sz w:val="20"/>
        </w:rPr>
        <w:t>to</w:t>
      </w:r>
      <w:r w:rsidR="00512EC5" w:rsidRPr="004611FC">
        <w:rPr>
          <w:sz w:val="20"/>
        </w:rPr>
        <w:t xml:space="preserve"> umpiring in the County League.</w:t>
      </w:r>
      <w:r w:rsidR="003B03AA" w:rsidRPr="004611FC">
        <w:rPr>
          <w:sz w:val="20"/>
        </w:rPr>
        <w:t xml:space="preserve">  An umpire can only be nomi</w:t>
      </w:r>
      <w:r w:rsidR="009D253B" w:rsidRPr="004611FC">
        <w:rPr>
          <w:sz w:val="20"/>
        </w:rPr>
        <w:t>nated by one team in the league and cannot be part of the County League central allocation of umpires pool.</w:t>
      </w:r>
    </w:p>
    <w:p w14:paraId="25E6AA22" w14:textId="748434B4" w:rsidR="004173D8" w:rsidRDefault="004173D8" w:rsidP="003F7C23">
      <w:pPr>
        <w:numPr>
          <w:ilvl w:val="1"/>
          <w:numId w:val="10"/>
        </w:numPr>
        <w:rPr>
          <w:sz w:val="20"/>
        </w:rPr>
      </w:pPr>
      <w:r w:rsidRPr="00217003">
        <w:rPr>
          <w:sz w:val="20"/>
        </w:rPr>
        <w:t xml:space="preserve">The CLC may operate a central allocation of umpires for any or all divisions during a season depending on umpire commitment levels.  </w:t>
      </w:r>
      <w:r w:rsidR="003B03AA" w:rsidRPr="00217003">
        <w:rPr>
          <w:sz w:val="20"/>
        </w:rPr>
        <w:t xml:space="preserve">Their appointment will </w:t>
      </w:r>
      <w:r w:rsidR="004C1CE9">
        <w:rPr>
          <w:sz w:val="20"/>
        </w:rPr>
        <w:t xml:space="preserve">usually </w:t>
      </w:r>
      <w:r w:rsidR="003B03AA" w:rsidRPr="00217003">
        <w:rPr>
          <w:sz w:val="20"/>
        </w:rPr>
        <w:t>be notified to the teams in advance of each fixture date.</w:t>
      </w:r>
    </w:p>
    <w:p w14:paraId="64CEA136" w14:textId="3E299DE0" w:rsidR="003D123C" w:rsidRPr="003D123C" w:rsidRDefault="003D123C" w:rsidP="003D123C">
      <w:pPr>
        <w:numPr>
          <w:ilvl w:val="1"/>
          <w:numId w:val="10"/>
        </w:numPr>
        <w:rPr>
          <w:sz w:val="20"/>
          <w:highlight w:val="yellow"/>
        </w:rPr>
      </w:pPr>
      <w:r w:rsidRPr="003D123C">
        <w:rPr>
          <w:rFonts w:cs="Arial"/>
          <w:sz w:val="20"/>
          <w:szCs w:val="20"/>
          <w:highlight w:val="yellow"/>
          <w:shd w:val="clear" w:color="auto" w:fill="FFFF00"/>
        </w:rPr>
        <w:t>If requested,</w:t>
      </w:r>
      <w:r w:rsidRPr="003D123C">
        <w:rPr>
          <w:rFonts w:cs="Arial"/>
          <w:sz w:val="20"/>
          <w:szCs w:val="20"/>
          <w:highlight w:val="yellow"/>
        </w:rPr>
        <w:t xml:space="preserve"> all teams must advise the </w:t>
      </w:r>
      <w:r w:rsidR="008E6790">
        <w:rPr>
          <w:rFonts w:cs="Arial"/>
          <w:sz w:val="20"/>
          <w:szCs w:val="20"/>
          <w:highlight w:val="yellow"/>
        </w:rPr>
        <w:t>County League</w:t>
      </w:r>
      <w:r w:rsidRPr="003D123C">
        <w:rPr>
          <w:rFonts w:cs="Arial"/>
          <w:sz w:val="20"/>
          <w:szCs w:val="20"/>
          <w:highlight w:val="yellow"/>
        </w:rPr>
        <w:t xml:space="preserve"> Umpiring Co-ordinator which umpires they plan to nominate for the C</w:t>
      </w:r>
      <w:r w:rsidR="008E6790">
        <w:rPr>
          <w:rFonts w:cs="Arial"/>
          <w:sz w:val="20"/>
          <w:szCs w:val="20"/>
          <w:highlight w:val="yellow"/>
        </w:rPr>
        <w:t>ounty League</w:t>
      </w:r>
      <w:r w:rsidRPr="003D123C">
        <w:rPr>
          <w:rFonts w:cs="Arial"/>
          <w:sz w:val="20"/>
          <w:szCs w:val="20"/>
          <w:highlight w:val="yellow"/>
        </w:rPr>
        <w:t xml:space="preserve"> to ensure all umpires receive full briefing details on rule updates and </w:t>
      </w:r>
      <w:r>
        <w:rPr>
          <w:rFonts w:cs="Arial"/>
          <w:sz w:val="20"/>
          <w:szCs w:val="20"/>
          <w:highlight w:val="yellow"/>
        </w:rPr>
        <w:t xml:space="preserve">any necessary COVID risk mitigations. </w:t>
      </w:r>
    </w:p>
    <w:p w14:paraId="3165A115" w14:textId="77777777" w:rsidR="003D123C" w:rsidRPr="003D123C" w:rsidRDefault="003D123C" w:rsidP="003D123C">
      <w:pPr>
        <w:numPr>
          <w:ilvl w:val="1"/>
          <w:numId w:val="10"/>
        </w:numPr>
        <w:rPr>
          <w:sz w:val="20"/>
          <w:highlight w:val="yellow"/>
        </w:rPr>
      </w:pPr>
      <w:r w:rsidRPr="003D123C">
        <w:rPr>
          <w:sz w:val="20"/>
          <w:szCs w:val="20"/>
          <w:highlight w:val="yellow"/>
        </w:rPr>
        <w:t xml:space="preserve">All Clubs must provide details of at least 2 suitably qualified umpires with active England Netball membership for the 2021/2022 season on the registration sheet.  </w:t>
      </w:r>
    </w:p>
    <w:p w14:paraId="7A0644D0" w14:textId="52416251" w:rsidR="003D123C" w:rsidRPr="003D123C" w:rsidRDefault="003D123C" w:rsidP="003D123C">
      <w:pPr>
        <w:pStyle w:val="ListParagraph"/>
        <w:numPr>
          <w:ilvl w:val="0"/>
          <w:numId w:val="31"/>
        </w:numPr>
        <w:rPr>
          <w:sz w:val="20"/>
          <w:highlight w:val="yellow"/>
        </w:rPr>
      </w:pPr>
      <w:r w:rsidRPr="003D123C">
        <w:rPr>
          <w:sz w:val="20"/>
          <w:szCs w:val="20"/>
          <w:highlight w:val="yellow"/>
        </w:rPr>
        <w:t xml:space="preserve">There may be fixtures dates when the CLC are unable to provide umpires for matches from the central allocation pool and Clubs will be asked to nominate their own umpire to cover these matches.  </w:t>
      </w:r>
    </w:p>
    <w:p w14:paraId="5D8AE502" w14:textId="07344295" w:rsidR="003D123C" w:rsidRDefault="003D123C" w:rsidP="003D123C">
      <w:pPr>
        <w:pStyle w:val="ListParagraph"/>
        <w:numPr>
          <w:ilvl w:val="0"/>
          <w:numId w:val="31"/>
        </w:numPr>
        <w:rPr>
          <w:sz w:val="20"/>
          <w:szCs w:val="20"/>
          <w:highlight w:val="yellow"/>
        </w:rPr>
      </w:pPr>
      <w:r w:rsidRPr="003D123C">
        <w:rPr>
          <w:sz w:val="20"/>
          <w:szCs w:val="20"/>
          <w:highlight w:val="yellow"/>
        </w:rPr>
        <w:t xml:space="preserve">All nominated umpires will receive full briefing details on rule updates and any necessary COVID risk mitigations from the </w:t>
      </w:r>
      <w:r w:rsidR="00B728FB">
        <w:rPr>
          <w:sz w:val="20"/>
          <w:szCs w:val="20"/>
          <w:highlight w:val="yellow"/>
        </w:rPr>
        <w:t>County League</w:t>
      </w:r>
      <w:r w:rsidRPr="003D123C">
        <w:rPr>
          <w:sz w:val="20"/>
          <w:szCs w:val="20"/>
          <w:highlight w:val="yellow"/>
        </w:rPr>
        <w:t xml:space="preserve"> Umpiring Co-ordinator.  </w:t>
      </w:r>
    </w:p>
    <w:p w14:paraId="68C9BE31" w14:textId="3755E2DE" w:rsidR="003D123C" w:rsidRPr="003D123C" w:rsidRDefault="003D123C" w:rsidP="003D123C">
      <w:pPr>
        <w:pStyle w:val="ListParagraph"/>
        <w:numPr>
          <w:ilvl w:val="1"/>
          <w:numId w:val="10"/>
        </w:numPr>
        <w:rPr>
          <w:rFonts w:cs="Arial"/>
          <w:bCs/>
          <w:sz w:val="20"/>
          <w:szCs w:val="20"/>
          <w:highlight w:val="yellow"/>
          <w:shd w:val="clear" w:color="auto" w:fill="9CC2E5" w:themeFill="accent1" w:themeFillTint="99"/>
        </w:rPr>
      </w:pPr>
      <w:r w:rsidRPr="003D123C">
        <w:rPr>
          <w:rFonts w:cs="Arial"/>
          <w:bCs/>
          <w:sz w:val="20"/>
          <w:szCs w:val="20"/>
          <w:highlight w:val="yellow"/>
        </w:rPr>
        <w:t>Umpires from outside of Middlesex County should contact the C</w:t>
      </w:r>
      <w:r w:rsidR="00B728FB">
        <w:rPr>
          <w:rFonts w:cs="Arial"/>
          <w:bCs/>
          <w:sz w:val="20"/>
          <w:szCs w:val="20"/>
          <w:highlight w:val="yellow"/>
        </w:rPr>
        <w:t xml:space="preserve">ounty </w:t>
      </w:r>
      <w:r w:rsidRPr="003D123C">
        <w:rPr>
          <w:rFonts w:cs="Arial"/>
          <w:bCs/>
          <w:sz w:val="20"/>
          <w:szCs w:val="20"/>
          <w:highlight w:val="yellow"/>
        </w:rPr>
        <w:t>L</w:t>
      </w:r>
      <w:r w:rsidR="00B728FB">
        <w:rPr>
          <w:rFonts w:cs="Arial"/>
          <w:bCs/>
          <w:sz w:val="20"/>
          <w:szCs w:val="20"/>
          <w:highlight w:val="yellow"/>
        </w:rPr>
        <w:t>eague</w:t>
      </w:r>
      <w:r w:rsidRPr="003D123C">
        <w:rPr>
          <w:rFonts w:cs="Arial"/>
          <w:bCs/>
          <w:sz w:val="20"/>
          <w:szCs w:val="20"/>
          <w:highlight w:val="yellow"/>
        </w:rPr>
        <w:t xml:space="preserve"> Umpiring Co-ordinator prior to umpiring any C</w:t>
      </w:r>
      <w:r w:rsidR="00B728FB">
        <w:rPr>
          <w:rFonts w:cs="Arial"/>
          <w:bCs/>
          <w:sz w:val="20"/>
          <w:szCs w:val="20"/>
          <w:highlight w:val="yellow"/>
        </w:rPr>
        <w:t>ounty League</w:t>
      </w:r>
      <w:r w:rsidRPr="003D123C">
        <w:rPr>
          <w:rFonts w:cs="Arial"/>
          <w:bCs/>
          <w:sz w:val="20"/>
          <w:szCs w:val="20"/>
          <w:highlight w:val="yellow"/>
        </w:rPr>
        <w:t xml:space="preserve"> fixtures </w:t>
      </w:r>
      <w:r w:rsidRPr="003D123C">
        <w:rPr>
          <w:rFonts w:cs="Arial"/>
          <w:bCs/>
          <w:sz w:val="20"/>
          <w:szCs w:val="20"/>
          <w:highlight w:val="yellow"/>
          <w:shd w:val="clear" w:color="auto" w:fill="9CC2E5" w:themeFill="accent1" w:themeFillTint="99"/>
        </w:rPr>
        <w:t>if central allocation is not in place.</w:t>
      </w:r>
    </w:p>
    <w:p w14:paraId="1D19B325" w14:textId="0804C3B1" w:rsidR="00620C43" w:rsidRPr="00B728FB" w:rsidRDefault="003D123C" w:rsidP="00B728FB">
      <w:pPr>
        <w:pStyle w:val="ListParagraph"/>
        <w:numPr>
          <w:ilvl w:val="1"/>
          <w:numId w:val="10"/>
        </w:numPr>
        <w:rPr>
          <w:rFonts w:cs="Arial"/>
          <w:bCs/>
          <w:sz w:val="20"/>
          <w:szCs w:val="20"/>
          <w:highlight w:val="yellow"/>
          <w:shd w:val="clear" w:color="auto" w:fill="9CC2E5" w:themeFill="accent1" w:themeFillTint="99"/>
        </w:rPr>
      </w:pPr>
      <w:r w:rsidRPr="003D123C">
        <w:rPr>
          <w:rFonts w:ascii="ArialMT" w:hAnsi="ArialMT"/>
          <w:sz w:val="20"/>
          <w:szCs w:val="20"/>
          <w:highlight w:val="yellow"/>
          <w:lang w:eastAsia="en-GB"/>
        </w:rPr>
        <w:t xml:space="preserve">Special dispensation may be given by the </w:t>
      </w:r>
      <w:r w:rsidR="00B728FB">
        <w:rPr>
          <w:rFonts w:ascii="ArialMT" w:hAnsi="ArialMT"/>
          <w:sz w:val="20"/>
          <w:szCs w:val="20"/>
          <w:highlight w:val="yellow"/>
          <w:lang w:eastAsia="en-GB"/>
        </w:rPr>
        <w:t>County League Umpiring Co-ordinator</w:t>
      </w:r>
      <w:r w:rsidR="008E6790">
        <w:rPr>
          <w:rFonts w:ascii="ArialMT" w:hAnsi="ArialMT"/>
          <w:sz w:val="20"/>
          <w:szCs w:val="20"/>
          <w:highlight w:val="yellow"/>
          <w:lang w:eastAsia="en-GB"/>
        </w:rPr>
        <w:t>,</w:t>
      </w:r>
      <w:r w:rsidR="00B728FB">
        <w:rPr>
          <w:rFonts w:ascii="ArialMT" w:hAnsi="ArialMT"/>
          <w:sz w:val="20"/>
          <w:szCs w:val="20"/>
          <w:highlight w:val="yellow"/>
          <w:lang w:eastAsia="en-GB"/>
        </w:rPr>
        <w:t xml:space="preserve"> in consultation with the County Officiating Lead</w:t>
      </w:r>
      <w:r w:rsidR="008E6790">
        <w:rPr>
          <w:rFonts w:ascii="ArialMT" w:hAnsi="ArialMT"/>
          <w:sz w:val="20"/>
          <w:szCs w:val="20"/>
          <w:highlight w:val="yellow"/>
          <w:lang w:eastAsia="en-GB"/>
        </w:rPr>
        <w:t>,</w:t>
      </w:r>
      <w:r w:rsidR="00B728FB">
        <w:rPr>
          <w:rFonts w:ascii="ArialMT" w:hAnsi="ArialMT"/>
          <w:sz w:val="20"/>
          <w:szCs w:val="20"/>
          <w:highlight w:val="yellow"/>
          <w:lang w:eastAsia="en-GB"/>
        </w:rPr>
        <w:t xml:space="preserve"> </w:t>
      </w:r>
      <w:r w:rsidRPr="003D123C">
        <w:rPr>
          <w:rFonts w:ascii="ArialMT" w:hAnsi="ArialMT"/>
          <w:sz w:val="20"/>
          <w:szCs w:val="20"/>
          <w:highlight w:val="yellow"/>
          <w:lang w:eastAsia="en-GB"/>
        </w:rPr>
        <w:t>to support the development of Middlesex County umpires working towards a qualification level to officiate league matches</w:t>
      </w:r>
      <w:r w:rsidR="00620C43" w:rsidRPr="00B728FB">
        <w:rPr>
          <w:sz w:val="20"/>
        </w:rPr>
        <w:t>.</w:t>
      </w:r>
    </w:p>
    <w:p w14:paraId="7DFA4F48" w14:textId="77777777" w:rsidR="00EA5717" w:rsidRPr="009D253B" w:rsidRDefault="00620C43" w:rsidP="009D253B">
      <w:pPr>
        <w:numPr>
          <w:ilvl w:val="1"/>
          <w:numId w:val="10"/>
        </w:numPr>
        <w:rPr>
          <w:sz w:val="20"/>
        </w:rPr>
      </w:pPr>
      <w:r w:rsidRPr="009D253B">
        <w:rPr>
          <w:sz w:val="20"/>
          <w:szCs w:val="20"/>
        </w:rPr>
        <w:t xml:space="preserve">Fitness levels will be assessed twice yearly as advised by the CLC and all umpires will be expected to attend a </w:t>
      </w:r>
      <w:r w:rsidR="00341763" w:rsidRPr="009D253B">
        <w:rPr>
          <w:sz w:val="20"/>
          <w:szCs w:val="20"/>
        </w:rPr>
        <w:t>‘</w:t>
      </w:r>
      <w:r w:rsidRPr="009D253B">
        <w:rPr>
          <w:sz w:val="20"/>
          <w:szCs w:val="20"/>
        </w:rPr>
        <w:t>bleep</w:t>
      </w:r>
      <w:r w:rsidR="00341763" w:rsidRPr="009D253B">
        <w:rPr>
          <w:sz w:val="20"/>
          <w:szCs w:val="20"/>
        </w:rPr>
        <w:t>’</w:t>
      </w:r>
      <w:r w:rsidRPr="009D253B">
        <w:rPr>
          <w:sz w:val="20"/>
          <w:szCs w:val="20"/>
        </w:rPr>
        <w:t xml:space="preserve"> test venue as set up by the County.  Failure to com</w:t>
      </w:r>
      <w:r w:rsidR="004173D8" w:rsidRPr="009D253B">
        <w:rPr>
          <w:sz w:val="20"/>
          <w:szCs w:val="20"/>
        </w:rPr>
        <w:t xml:space="preserve">ply will incur the deduction of </w:t>
      </w:r>
      <w:r w:rsidRPr="009D253B">
        <w:rPr>
          <w:sz w:val="20"/>
          <w:szCs w:val="20"/>
        </w:rPr>
        <w:t>Penalty points as 10.1.4.</w:t>
      </w:r>
    </w:p>
    <w:p w14:paraId="1C71453E" w14:textId="77777777" w:rsidR="008E6790" w:rsidRDefault="00620C43" w:rsidP="008E6790">
      <w:pPr>
        <w:numPr>
          <w:ilvl w:val="1"/>
          <w:numId w:val="10"/>
        </w:numPr>
        <w:rPr>
          <w:sz w:val="20"/>
        </w:rPr>
      </w:pPr>
      <w:r w:rsidRPr="009D253B">
        <w:rPr>
          <w:b/>
          <w:sz w:val="20"/>
          <w:szCs w:val="20"/>
        </w:rPr>
        <w:t xml:space="preserve">Umpires from outside of County should contact the County League Umpiring </w:t>
      </w:r>
      <w:r w:rsidR="00512EC5" w:rsidRPr="009D253B">
        <w:rPr>
          <w:b/>
          <w:sz w:val="20"/>
          <w:szCs w:val="20"/>
        </w:rPr>
        <w:t>Co-</w:t>
      </w:r>
      <w:r w:rsidRPr="009D253B">
        <w:rPr>
          <w:b/>
          <w:sz w:val="20"/>
          <w:szCs w:val="20"/>
        </w:rPr>
        <w:t xml:space="preserve">ordinator prior to umpiring any County League fixtures. </w:t>
      </w:r>
    </w:p>
    <w:p w14:paraId="10C95108" w14:textId="77777777" w:rsidR="008E6790" w:rsidRDefault="00620C43" w:rsidP="008E6790">
      <w:pPr>
        <w:numPr>
          <w:ilvl w:val="1"/>
          <w:numId w:val="10"/>
        </w:numPr>
        <w:rPr>
          <w:sz w:val="20"/>
        </w:rPr>
      </w:pPr>
      <w:r w:rsidRPr="008E6790">
        <w:rPr>
          <w:sz w:val="20"/>
        </w:rPr>
        <w:t>Umpires must conform to the standards of physical fitn</w:t>
      </w:r>
      <w:r w:rsidR="00512EC5" w:rsidRPr="008E6790">
        <w:rPr>
          <w:sz w:val="20"/>
        </w:rPr>
        <w:t xml:space="preserve">ess set out above.  However, if </w:t>
      </w:r>
      <w:r w:rsidRPr="008E6790">
        <w:rPr>
          <w:sz w:val="20"/>
        </w:rPr>
        <w:t>age, injury, illness or pregnancy is likely to affect the umpire’s movement and positioning to the detriment of the game, they will be required to withdraw from officiating.</w:t>
      </w:r>
    </w:p>
    <w:p w14:paraId="6DD29287" w14:textId="77777777" w:rsidR="008E6790" w:rsidRDefault="00620C43" w:rsidP="008E6790">
      <w:pPr>
        <w:numPr>
          <w:ilvl w:val="1"/>
          <w:numId w:val="10"/>
        </w:numPr>
        <w:rPr>
          <w:sz w:val="20"/>
        </w:rPr>
      </w:pPr>
      <w:r w:rsidRPr="008E6790">
        <w:rPr>
          <w:sz w:val="20"/>
        </w:rPr>
        <w:t>The umpires who start the match must complete that match unless they become ill or injured when they may be replaced by an umpire suitably qualified for that division.</w:t>
      </w:r>
    </w:p>
    <w:p w14:paraId="16563FEC" w14:textId="1E29E3F1" w:rsidR="008E6790" w:rsidRDefault="00637758" w:rsidP="008E6790">
      <w:pPr>
        <w:numPr>
          <w:ilvl w:val="1"/>
          <w:numId w:val="10"/>
        </w:numPr>
        <w:rPr>
          <w:sz w:val="20"/>
        </w:rPr>
      </w:pPr>
      <w:r w:rsidRPr="008E6790">
        <w:rPr>
          <w:sz w:val="20"/>
        </w:rPr>
        <w:t>A non-playing umpire on a fixture date</w:t>
      </w:r>
      <w:r w:rsidR="007E74AA" w:rsidRPr="008E6790">
        <w:rPr>
          <w:sz w:val="20"/>
        </w:rPr>
        <w:t xml:space="preserve"> may umpire a maximum of two matches on that fixture date</w:t>
      </w:r>
      <w:r w:rsidR="00620C43" w:rsidRPr="008E6790">
        <w:rPr>
          <w:sz w:val="20"/>
        </w:rPr>
        <w:t xml:space="preserve"> </w:t>
      </w:r>
      <w:r w:rsidR="006F615F" w:rsidRPr="008E6790">
        <w:rPr>
          <w:sz w:val="20"/>
        </w:rPr>
        <w:t xml:space="preserve">and it is recommended that </w:t>
      </w:r>
      <w:r w:rsidR="00620C43" w:rsidRPr="008E6790">
        <w:rPr>
          <w:sz w:val="20"/>
        </w:rPr>
        <w:t>there is a match length rest period between umpiring commitments</w:t>
      </w:r>
      <w:r w:rsidR="00667F03" w:rsidRPr="008E6790">
        <w:rPr>
          <w:sz w:val="20"/>
        </w:rPr>
        <w:t>.</w:t>
      </w:r>
      <w:r w:rsidR="009F75C2" w:rsidRPr="008E6790">
        <w:rPr>
          <w:sz w:val="20"/>
        </w:rPr>
        <w:t xml:space="preserve">  </w:t>
      </w:r>
      <w:r w:rsidR="008E0E09" w:rsidRPr="008E6790">
        <w:rPr>
          <w:sz w:val="20"/>
        </w:rPr>
        <w:t>Failure to comply may</w:t>
      </w:r>
      <w:r w:rsidR="009F75C2" w:rsidRPr="008E6790">
        <w:rPr>
          <w:sz w:val="20"/>
        </w:rPr>
        <w:t xml:space="preserve"> incur the deduction of penalty points as 10.1.4</w:t>
      </w:r>
      <w:r w:rsidR="008E0E09" w:rsidRPr="008E6790">
        <w:rPr>
          <w:sz w:val="20"/>
        </w:rPr>
        <w:t xml:space="preserve"> and/or the umpire may be removed </w:t>
      </w:r>
      <w:r w:rsidR="008E0E09" w:rsidRPr="00CB50C9">
        <w:rPr>
          <w:sz w:val="20"/>
          <w:highlight w:val="yellow"/>
        </w:rPr>
        <w:t xml:space="preserve">from </w:t>
      </w:r>
      <w:r w:rsidR="00CB50C9" w:rsidRPr="00CB50C9">
        <w:rPr>
          <w:sz w:val="20"/>
          <w:highlight w:val="yellow"/>
        </w:rPr>
        <w:t>officiating at the County League</w:t>
      </w:r>
      <w:r w:rsidR="008E0E09" w:rsidRPr="00CB50C9">
        <w:rPr>
          <w:sz w:val="20"/>
          <w:highlight w:val="yellow"/>
        </w:rPr>
        <w:t>.</w:t>
      </w:r>
    </w:p>
    <w:p w14:paraId="727D3561" w14:textId="4804936F" w:rsidR="008E6790" w:rsidRDefault="00667F03" w:rsidP="008E6790">
      <w:pPr>
        <w:numPr>
          <w:ilvl w:val="1"/>
          <w:numId w:val="10"/>
        </w:numPr>
        <w:rPr>
          <w:sz w:val="20"/>
        </w:rPr>
      </w:pPr>
      <w:r w:rsidRPr="008E6790">
        <w:rPr>
          <w:sz w:val="20"/>
        </w:rPr>
        <w:t>A playing umpire on a fixture date may only umpire one match on that fixture date and they must umpire before they play</w:t>
      </w:r>
      <w:r w:rsidR="00075C54" w:rsidRPr="008E6790">
        <w:rPr>
          <w:sz w:val="20"/>
        </w:rPr>
        <w:t xml:space="preserve"> or have a match length </w:t>
      </w:r>
      <w:r w:rsidR="00433892" w:rsidRPr="008E6790">
        <w:rPr>
          <w:sz w:val="20"/>
        </w:rPr>
        <w:t xml:space="preserve">rest </w:t>
      </w:r>
      <w:r w:rsidR="00075C54" w:rsidRPr="008E6790">
        <w:rPr>
          <w:sz w:val="20"/>
        </w:rPr>
        <w:t>period before umpiring</w:t>
      </w:r>
      <w:r w:rsidR="00D34A99" w:rsidRPr="008E6790">
        <w:rPr>
          <w:sz w:val="20"/>
        </w:rPr>
        <w:t>.</w:t>
      </w:r>
      <w:r w:rsidR="009F75C2" w:rsidRPr="008E6790">
        <w:rPr>
          <w:sz w:val="20"/>
        </w:rPr>
        <w:t xml:space="preserve">  </w:t>
      </w:r>
      <w:r w:rsidR="008E0E09" w:rsidRPr="008E6790">
        <w:rPr>
          <w:sz w:val="20"/>
        </w:rPr>
        <w:t xml:space="preserve">Failure to comply may </w:t>
      </w:r>
      <w:r w:rsidR="009F75C2" w:rsidRPr="008E6790">
        <w:rPr>
          <w:sz w:val="20"/>
        </w:rPr>
        <w:t>incur the deduct</w:t>
      </w:r>
      <w:r w:rsidR="008E0E09" w:rsidRPr="008E6790">
        <w:rPr>
          <w:sz w:val="20"/>
        </w:rPr>
        <w:t xml:space="preserve">ion of penalty points as 10.1.4 and/or the umpire may be removed from </w:t>
      </w:r>
      <w:r w:rsidR="00CB50C9">
        <w:rPr>
          <w:sz w:val="20"/>
        </w:rPr>
        <w:t>officiating at the County League</w:t>
      </w:r>
      <w:r w:rsidR="008E0E09" w:rsidRPr="008E6790">
        <w:rPr>
          <w:sz w:val="20"/>
        </w:rPr>
        <w:t>.</w:t>
      </w:r>
    </w:p>
    <w:p w14:paraId="08EC76E0" w14:textId="70792494" w:rsidR="002B6C0B" w:rsidRPr="008E6790" w:rsidRDefault="00620C43" w:rsidP="008E6790">
      <w:pPr>
        <w:numPr>
          <w:ilvl w:val="1"/>
          <w:numId w:val="10"/>
        </w:numPr>
        <w:rPr>
          <w:sz w:val="20"/>
        </w:rPr>
      </w:pPr>
      <w:r w:rsidRPr="008E6790">
        <w:rPr>
          <w:sz w:val="20"/>
        </w:rPr>
        <w:t>It is the responsibility of the umpire</w:t>
      </w:r>
      <w:r w:rsidR="0037380F" w:rsidRPr="008E6790">
        <w:rPr>
          <w:sz w:val="20"/>
        </w:rPr>
        <w:t>s</w:t>
      </w:r>
      <w:r w:rsidRPr="008E6790">
        <w:rPr>
          <w:sz w:val="20"/>
        </w:rPr>
        <w:t xml:space="preserve"> to </w:t>
      </w:r>
      <w:r w:rsidR="003B03AA" w:rsidRPr="008E6790">
        <w:rPr>
          <w:sz w:val="20"/>
        </w:rPr>
        <w:t xml:space="preserve">ensure provision for the timing of </w:t>
      </w:r>
      <w:r w:rsidRPr="008E6790">
        <w:rPr>
          <w:sz w:val="20"/>
        </w:rPr>
        <w:t xml:space="preserve">the match duration, </w:t>
      </w:r>
    </w:p>
    <w:p w14:paraId="57AE97AA" w14:textId="77777777" w:rsidR="008E6790" w:rsidRDefault="002B6C0B" w:rsidP="00620C43">
      <w:pPr>
        <w:rPr>
          <w:sz w:val="20"/>
        </w:rPr>
      </w:pPr>
      <w:r>
        <w:rPr>
          <w:sz w:val="20"/>
        </w:rPr>
        <w:t xml:space="preserve">       </w:t>
      </w:r>
      <w:r w:rsidR="00620C43" w:rsidRPr="00217003">
        <w:rPr>
          <w:sz w:val="20"/>
        </w:rPr>
        <w:t>intervals and</w:t>
      </w:r>
      <w:r w:rsidR="00512EC5" w:rsidRPr="00217003">
        <w:rPr>
          <w:sz w:val="20"/>
        </w:rPr>
        <w:t xml:space="preserve"> </w:t>
      </w:r>
      <w:r w:rsidR="00620C43" w:rsidRPr="00217003">
        <w:rPr>
          <w:sz w:val="20"/>
        </w:rPr>
        <w:t>any injury/illness stoppages.</w:t>
      </w:r>
    </w:p>
    <w:p w14:paraId="7792FA19" w14:textId="32E4D5EF" w:rsidR="002B6C0B" w:rsidRPr="008E6790" w:rsidRDefault="008E6790" w:rsidP="00620C43">
      <w:pPr>
        <w:rPr>
          <w:sz w:val="20"/>
        </w:rPr>
      </w:pPr>
      <w:r>
        <w:rPr>
          <w:sz w:val="20"/>
        </w:rPr>
        <w:t>8.16</w:t>
      </w:r>
      <w:r w:rsidR="004173D8" w:rsidRPr="00B728FB">
        <w:rPr>
          <w:sz w:val="20"/>
          <w:highlight w:val="yellow"/>
        </w:rPr>
        <w:t xml:space="preserve">If central allocation of umpires is undertaken, all umpires nominated for matches </w:t>
      </w:r>
      <w:r w:rsidR="00B728FB" w:rsidRPr="00B728FB">
        <w:rPr>
          <w:sz w:val="20"/>
          <w:highlight w:val="yellow"/>
        </w:rPr>
        <w:t xml:space="preserve">will receive an </w:t>
      </w:r>
      <w:r w:rsidR="004173D8" w:rsidRPr="00B728FB">
        <w:rPr>
          <w:sz w:val="20"/>
          <w:highlight w:val="yellow"/>
        </w:rPr>
        <w:t xml:space="preserve"> </w:t>
      </w:r>
    </w:p>
    <w:p w14:paraId="5C9184D8" w14:textId="418837BA" w:rsidR="001015C5" w:rsidRPr="00B728FB" w:rsidRDefault="001015C5" w:rsidP="001015C5">
      <w:pPr>
        <w:rPr>
          <w:sz w:val="20"/>
          <w:highlight w:val="yellow"/>
        </w:rPr>
      </w:pPr>
      <w:r w:rsidRPr="00B728FB">
        <w:rPr>
          <w:sz w:val="20"/>
          <w:highlight w:val="yellow"/>
        </w:rPr>
        <w:t xml:space="preserve">      </w:t>
      </w:r>
      <w:r w:rsidR="00B728FB" w:rsidRPr="00B728FB">
        <w:rPr>
          <w:sz w:val="20"/>
          <w:highlight w:val="yellow"/>
        </w:rPr>
        <w:t xml:space="preserve"> </w:t>
      </w:r>
      <w:r w:rsidR="00E85AD1" w:rsidRPr="00B728FB">
        <w:rPr>
          <w:sz w:val="20"/>
          <w:highlight w:val="yellow"/>
        </w:rPr>
        <w:t>expense payment of £25</w:t>
      </w:r>
      <w:r w:rsidR="004173D8" w:rsidRPr="00B728FB">
        <w:rPr>
          <w:sz w:val="20"/>
          <w:highlight w:val="yellow"/>
        </w:rPr>
        <w:t xml:space="preserve"> to be placed in an envelope and provided </w:t>
      </w:r>
      <w:r w:rsidR="00B728FB" w:rsidRPr="00B728FB">
        <w:rPr>
          <w:sz w:val="20"/>
          <w:highlight w:val="yellow"/>
        </w:rPr>
        <w:t xml:space="preserve">to the umpires prior to the </w:t>
      </w:r>
    </w:p>
    <w:p w14:paraId="53C0867C" w14:textId="0E570824" w:rsidR="00620C43" w:rsidRPr="0040605A" w:rsidRDefault="001015C5" w:rsidP="00B728FB">
      <w:pPr>
        <w:rPr>
          <w:sz w:val="20"/>
        </w:rPr>
      </w:pPr>
      <w:r w:rsidRPr="00B728FB">
        <w:rPr>
          <w:sz w:val="20"/>
          <w:highlight w:val="yellow"/>
        </w:rPr>
        <w:t xml:space="preserve">       </w:t>
      </w:r>
      <w:r w:rsidR="004173D8" w:rsidRPr="00B728FB">
        <w:rPr>
          <w:sz w:val="20"/>
          <w:highlight w:val="yellow"/>
        </w:rPr>
        <w:t>commencement of the mat</w:t>
      </w:r>
      <w:r w:rsidR="008E0E09" w:rsidRPr="00B728FB">
        <w:rPr>
          <w:sz w:val="20"/>
          <w:highlight w:val="yellow"/>
        </w:rPr>
        <w:t>ch</w:t>
      </w:r>
      <w:r w:rsidR="004173D8" w:rsidRPr="00B728FB">
        <w:rPr>
          <w:sz w:val="20"/>
          <w:highlight w:val="yellow"/>
        </w:rPr>
        <w:t>.</w:t>
      </w:r>
      <w:r w:rsidR="004173D8" w:rsidRPr="0040605A">
        <w:rPr>
          <w:sz w:val="20"/>
        </w:rPr>
        <w:t xml:space="preserve">  </w:t>
      </w:r>
    </w:p>
    <w:p w14:paraId="1BF431A5" w14:textId="07E51FF5" w:rsidR="001015C5" w:rsidRPr="00341763" w:rsidRDefault="0037380F" w:rsidP="00620C43">
      <w:pPr>
        <w:rPr>
          <w:sz w:val="20"/>
        </w:rPr>
      </w:pPr>
      <w:r w:rsidRPr="00217003">
        <w:rPr>
          <w:sz w:val="20"/>
        </w:rPr>
        <w:t>8</w:t>
      </w:r>
      <w:r w:rsidR="009231DB">
        <w:rPr>
          <w:sz w:val="20"/>
        </w:rPr>
        <w:t>.1</w:t>
      </w:r>
      <w:r w:rsidR="008E6790">
        <w:rPr>
          <w:sz w:val="20"/>
        </w:rPr>
        <w:t>7</w:t>
      </w:r>
      <w:r w:rsidRPr="00341763">
        <w:rPr>
          <w:sz w:val="20"/>
        </w:rPr>
        <w:t xml:space="preserve"> </w:t>
      </w:r>
      <w:r w:rsidR="00620C43" w:rsidRPr="00341763">
        <w:rPr>
          <w:sz w:val="20"/>
        </w:rPr>
        <w:t>Should an umpire not arrive at the appropriate time and place</w:t>
      </w:r>
      <w:r w:rsidR="004173D8" w:rsidRPr="00341763">
        <w:rPr>
          <w:sz w:val="20"/>
        </w:rPr>
        <w:t>,</w:t>
      </w:r>
      <w:r w:rsidR="00620C43" w:rsidRPr="00341763">
        <w:rPr>
          <w:sz w:val="20"/>
        </w:rPr>
        <w:t xml:space="preserve"> the following emergenc</w:t>
      </w:r>
      <w:r w:rsidR="004173D8" w:rsidRPr="00341763">
        <w:rPr>
          <w:sz w:val="20"/>
        </w:rPr>
        <w:t xml:space="preserve">y </w:t>
      </w:r>
      <w:r w:rsidR="00620C43" w:rsidRPr="00341763">
        <w:rPr>
          <w:sz w:val="20"/>
        </w:rPr>
        <w:t xml:space="preserve">action </w:t>
      </w:r>
    </w:p>
    <w:p w14:paraId="02213E51" w14:textId="77777777" w:rsidR="00620C43" w:rsidRPr="00341763" w:rsidRDefault="001015C5" w:rsidP="00620C43">
      <w:pPr>
        <w:rPr>
          <w:sz w:val="20"/>
        </w:rPr>
      </w:pPr>
      <w:r w:rsidRPr="00341763">
        <w:rPr>
          <w:sz w:val="20"/>
        </w:rPr>
        <w:t xml:space="preserve">       </w:t>
      </w:r>
      <w:r w:rsidR="00620C43" w:rsidRPr="00341763">
        <w:rPr>
          <w:sz w:val="20"/>
        </w:rPr>
        <w:t>should be taken</w:t>
      </w:r>
      <w:r w:rsidR="004173D8" w:rsidRPr="00341763">
        <w:rPr>
          <w:sz w:val="20"/>
        </w:rPr>
        <w:t>:</w:t>
      </w:r>
    </w:p>
    <w:p w14:paraId="506065D1" w14:textId="4F3DA658" w:rsidR="00620C43" w:rsidRPr="00341763" w:rsidRDefault="009231DB">
      <w:pPr>
        <w:ind w:left="360"/>
        <w:rPr>
          <w:sz w:val="20"/>
        </w:rPr>
      </w:pPr>
      <w:r>
        <w:rPr>
          <w:sz w:val="20"/>
        </w:rPr>
        <w:t>8.1</w:t>
      </w:r>
      <w:r w:rsidR="008E6790">
        <w:rPr>
          <w:sz w:val="20"/>
        </w:rPr>
        <w:t>7</w:t>
      </w:r>
      <w:r w:rsidR="0040605A" w:rsidRPr="00341763">
        <w:rPr>
          <w:sz w:val="20"/>
        </w:rPr>
        <w:t xml:space="preserve">.1 </w:t>
      </w:r>
      <w:r w:rsidR="00620C43" w:rsidRPr="00341763">
        <w:rPr>
          <w:sz w:val="20"/>
        </w:rPr>
        <w:t xml:space="preserve">If another umpire of the appropriate standard is available then he/she will umpire the          </w:t>
      </w:r>
    </w:p>
    <w:p w14:paraId="1D2EEC34" w14:textId="77777777" w:rsidR="00620C43" w:rsidRPr="00341763" w:rsidRDefault="00620C43">
      <w:pPr>
        <w:ind w:left="360"/>
        <w:rPr>
          <w:sz w:val="20"/>
        </w:rPr>
      </w:pPr>
      <w:r w:rsidRPr="00341763">
        <w:rPr>
          <w:sz w:val="20"/>
        </w:rPr>
        <w:t xml:space="preserve">   </w:t>
      </w:r>
      <w:r w:rsidRPr="00341763">
        <w:rPr>
          <w:sz w:val="20"/>
        </w:rPr>
        <w:tab/>
        <w:t xml:space="preserve"> match</w:t>
      </w:r>
    </w:p>
    <w:p w14:paraId="2C28593D" w14:textId="71E7CA05" w:rsidR="00620C43" w:rsidRPr="000E0CB3" w:rsidRDefault="009231DB">
      <w:pPr>
        <w:ind w:left="720" w:hanging="360"/>
        <w:rPr>
          <w:sz w:val="20"/>
        </w:rPr>
      </w:pPr>
      <w:r>
        <w:rPr>
          <w:sz w:val="20"/>
        </w:rPr>
        <w:lastRenderedPageBreak/>
        <w:t>8.1</w:t>
      </w:r>
      <w:r w:rsidR="008E6790">
        <w:rPr>
          <w:sz w:val="20"/>
        </w:rPr>
        <w:t>7</w:t>
      </w:r>
      <w:r w:rsidR="0040605A" w:rsidRPr="00341763">
        <w:rPr>
          <w:sz w:val="20"/>
        </w:rPr>
        <w:t xml:space="preserve">.2 </w:t>
      </w:r>
      <w:r w:rsidR="00620C43" w:rsidRPr="00341763">
        <w:rPr>
          <w:sz w:val="20"/>
        </w:rPr>
        <w:t>If there is no umpire available with the specified qualifi</w:t>
      </w:r>
      <w:r w:rsidR="00CD6966" w:rsidRPr="00341763">
        <w:rPr>
          <w:sz w:val="20"/>
        </w:rPr>
        <w:t>cation, then the next bes</w:t>
      </w:r>
      <w:r w:rsidR="0049593A" w:rsidRPr="00341763">
        <w:rPr>
          <w:sz w:val="20"/>
        </w:rPr>
        <w:t xml:space="preserve">t </w:t>
      </w:r>
      <w:r w:rsidR="00620C43" w:rsidRPr="00341763">
        <w:rPr>
          <w:sz w:val="20"/>
        </w:rPr>
        <w:t>qualified available umpire should be asked to umpire the match (Penalty points will be deducted as per Rule 10.1</w:t>
      </w:r>
      <w:r w:rsidR="00CB50C9">
        <w:rPr>
          <w:sz w:val="20"/>
        </w:rPr>
        <w:t xml:space="preserve"> </w:t>
      </w:r>
      <w:r w:rsidR="00CB50C9" w:rsidRPr="00CB50C9">
        <w:rPr>
          <w:sz w:val="20"/>
          <w:highlight w:val="yellow"/>
        </w:rPr>
        <w:t>and the opposing team will be awarded the match points if central allocation is</w:t>
      </w:r>
      <w:r w:rsidR="00CB50C9">
        <w:rPr>
          <w:sz w:val="20"/>
          <w:highlight w:val="yellow"/>
        </w:rPr>
        <w:t xml:space="preserve"> </w:t>
      </w:r>
      <w:r w:rsidR="00CB50C9" w:rsidRPr="00CB50C9">
        <w:rPr>
          <w:sz w:val="20"/>
          <w:highlight w:val="yellow"/>
        </w:rPr>
        <w:t>not in operation</w:t>
      </w:r>
      <w:r w:rsidR="00620C43" w:rsidRPr="00341763">
        <w:rPr>
          <w:sz w:val="20"/>
        </w:rPr>
        <w:t>)</w:t>
      </w:r>
    </w:p>
    <w:p w14:paraId="22F4448A" w14:textId="0E7C9F54" w:rsidR="00620C43" w:rsidRPr="000E0CB3" w:rsidRDefault="00620C43">
      <w:pPr>
        <w:ind w:left="720" w:hanging="360"/>
        <w:rPr>
          <w:sz w:val="20"/>
        </w:rPr>
      </w:pPr>
      <w:r w:rsidRPr="000E0CB3">
        <w:rPr>
          <w:sz w:val="20"/>
        </w:rPr>
        <w:t xml:space="preserve"> </w:t>
      </w:r>
      <w:r w:rsidR="009231DB">
        <w:rPr>
          <w:sz w:val="20"/>
        </w:rPr>
        <w:t>8.1</w:t>
      </w:r>
      <w:r w:rsidR="008E6790">
        <w:rPr>
          <w:sz w:val="20"/>
        </w:rPr>
        <w:t>7</w:t>
      </w:r>
      <w:r w:rsidR="0040605A">
        <w:rPr>
          <w:sz w:val="20"/>
        </w:rPr>
        <w:t xml:space="preserve">.3 </w:t>
      </w:r>
      <w:r w:rsidRPr="000E0CB3">
        <w:rPr>
          <w:sz w:val="20"/>
        </w:rPr>
        <w:t xml:space="preserve">The </w:t>
      </w:r>
      <w:r w:rsidR="00D61AEF">
        <w:rPr>
          <w:sz w:val="20"/>
        </w:rPr>
        <w:t>County League Umpiring</w:t>
      </w:r>
      <w:r w:rsidRPr="000E0CB3">
        <w:rPr>
          <w:sz w:val="20"/>
        </w:rPr>
        <w:t xml:space="preserve"> Co-ordinator must be i</w:t>
      </w:r>
      <w:r w:rsidR="004173D8">
        <w:rPr>
          <w:sz w:val="20"/>
        </w:rPr>
        <w:t xml:space="preserve">nformed immediately after the </w:t>
      </w:r>
      <w:r w:rsidRPr="000E0CB3">
        <w:rPr>
          <w:sz w:val="20"/>
        </w:rPr>
        <w:t>match.</w:t>
      </w:r>
    </w:p>
    <w:p w14:paraId="032182C2" w14:textId="3800EC19" w:rsidR="001A78C7" w:rsidRDefault="009231DB" w:rsidP="001A78C7">
      <w:pPr>
        <w:rPr>
          <w:rFonts w:cs="Arial"/>
          <w:sz w:val="20"/>
          <w:szCs w:val="20"/>
          <w:highlight w:val="yellow"/>
          <w:shd w:val="clear" w:color="auto" w:fill="9CC2E5" w:themeFill="accent1" w:themeFillTint="99"/>
        </w:rPr>
      </w:pPr>
      <w:r>
        <w:rPr>
          <w:sz w:val="20"/>
        </w:rPr>
        <w:t>8.1</w:t>
      </w:r>
      <w:r w:rsidR="008E6790">
        <w:rPr>
          <w:sz w:val="20"/>
        </w:rPr>
        <w:t>8</w:t>
      </w:r>
      <w:r w:rsidR="00620C43" w:rsidRPr="000E0CB3">
        <w:rPr>
          <w:sz w:val="20"/>
        </w:rPr>
        <w:t xml:space="preserve"> Scorers will be required for all fixtures.  Each team </w:t>
      </w:r>
      <w:r w:rsidR="00620C43" w:rsidRPr="000E0CB3">
        <w:rPr>
          <w:b/>
          <w:bCs/>
          <w:sz w:val="20"/>
        </w:rPr>
        <w:t>must</w:t>
      </w:r>
      <w:r w:rsidR="004173D8">
        <w:rPr>
          <w:sz w:val="20"/>
        </w:rPr>
        <w:t xml:space="preserve"> provide a competent scorer</w:t>
      </w:r>
      <w:r w:rsidR="004173D8" w:rsidRPr="001A78C7">
        <w:rPr>
          <w:sz w:val="20"/>
          <w:highlight w:val="yellow"/>
        </w:rPr>
        <w:t xml:space="preserve">.  </w:t>
      </w:r>
      <w:r w:rsidR="001A78C7" w:rsidRPr="001A78C7">
        <w:rPr>
          <w:rFonts w:cs="Arial"/>
          <w:sz w:val="20"/>
          <w:szCs w:val="20"/>
          <w:highlight w:val="yellow"/>
          <w:shd w:val="clear" w:color="auto" w:fill="9CC2E5" w:themeFill="accent1" w:themeFillTint="99"/>
        </w:rPr>
        <w:t xml:space="preserve">A dedicated </w:t>
      </w:r>
    </w:p>
    <w:p w14:paraId="64A31685" w14:textId="77777777" w:rsidR="001A78C7" w:rsidRDefault="001A78C7" w:rsidP="001A78C7">
      <w:pPr>
        <w:rPr>
          <w:rFonts w:ascii="ArialMT" w:hAnsi="ArialMT"/>
          <w:sz w:val="20"/>
          <w:szCs w:val="20"/>
          <w:highlight w:val="yellow"/>
        </w:rPr>
      </w:pPr>
      <w:r>
        <w:rPr>
          <w:rFonts w:cs="Arial"/>
          <w:sz w:val="20"/>
          <w:szCs w:val="20"/>
          <w:highlight w:val="yellow"/>
          <w:shd w:val="clear" w:color="auto" w:fill="9CC2E5" w:themeFill="accent1" w:themeFillTint="99"/>
        </w:rPr>
        <w:t xml:space="preserve">        </w:t>
      </w:r>
      <w:r w:rsidRPr="001A78C7">
        <w:rPr>
          <w:rFonts w:cs="Arial"/>
          <w:sz w:val="20"/>
          <w:szCs w:val="20"/>
          <w:highlight w:val="yellow"/>
          <w:shd w:val="clear" w:color="auto" w:fill="9CC2E5" w:themeFill="accent1" w:themeFillTint="99"/>
        </w:rPr>
        <w:t>scorer is preferable; however, the</w:t>
      </w:r>
      <w:r w:rsidRPr="001A78C7">
        <w:rPr>
          <w:rFonts w:cs="Arial"/>
          <w:sz w:val="20"/>
          <w:szCs w:val="20"/>
          <w:highlight w:val="yellow"/>
        </w:rPr>
        <w:t xml:space="preserve"> scorer may be a player and </w:t>
      </w:r>
      <w:r w:rsidRPr="001A78C7">
        <w:rPr>
          <w:rFonts w:ascii="ArialMT" w:hAnsi="ArialMT"/>
          <w:sz w:val="20"/>
          <w:szCs w:val="20"/>
          <w:highlight w:val="yellow"/>
        </w:rPr>
        <w:t>may be changed at an interval or</w:t>
      </w:r>
    </w:p>
    <w:p w14:paraId="3933C33C" w14:textId="77777777" w:rsidR="001A78C7" w:rsidRDefault="001A78C7" w:rsidP="001A78C7">
      <w:pPr>
        <w:rPr>
          <w:rFonts w:ascii="ArialMT" w:hAnsi="ArialMT"/>
          <w:sz w:val="20"/>
          <w:szCs w:val="20"/>
          <w:highlight w:val="yellow"/>
        </w:rPr>
      </w:pPr>
      <w:r>
        <w:rPr>
          <w:rFonts w:ascii="ArialMT" w:hAnsi="ArialMT"/>
          <w:sz w:val="20"/>
          <w:szCs w:val="20"/>
          <w:highlight w:val="yellow"/>
        </w:rPr>
        <w:t xml:space="preserve">       </w:t>
      </w:r>
      <w:r w:rsidRPr="001A78C7">
        <w:rPr>
          <w:rFonts w:ascii="ArialMT" w:hAnsi="ArialMT"/>
          <w:sz w:val="20"/>
          <w:szCs w:val="20"/>
          <w:highlight w:val="yellow"/>
        </w:rPr>
        <w:t xml:space="preserve"> stoppage for injury/illness if a substitution on court is called for and a substitute scorer is provided</w:t>
      </w:r>
    </w:p>
    <w:p w14:paraId="72DAE2F9" w14:textId="402B1692" w:rsidR="001015C5" w:rsidRDefault="001A78C7" w:rsidP="001A78C7">
      <w:pPr>
        <w:rPr>
          <w:sz w:val="20"/>
        </w:rPr>
      </w:pPr>
      <w:r w:rsidRPr="001A78C7">
        <w:rPr>
          <w:rFonts w:ascii="ArialMT" w:hAnsi="ArialMT"/>
          <w:sz w:val="20"/>
          <w:szCs w:val="20"/>
          <w:highlight w:val="yellow"/>
        </w:rPr>
        <w:t xml:space="preserve"> </w:t>
      </w:r>
      <w:r>
        <w:rPr>
          <w:rFonts w:ascii="ArialMT" w:hAnsi="ArialMT"/>
          <w:sz w:val="20"/>
          <w:szCs w:val="20"/>
          <w:highlight w:val="yellow"/>
        </w:rPr>
        <w:t xml:space="preserve">       </w:t>
      </w:r>
      <w:r w:rsidRPr="001A78C7">
        <w:rPr>
          <w:rFonts w:ascii="ArialMT" w:hAnsi="ArialMT"/>
          <w:sz w:val="20"/>
          <w:szCs w:val="20"/>
          <w:highlight w:val="yellow"/>
        </w:rPr>
        <w:t>promptly by that team.</w:t>
      </w:r>
      <w:r>
        <w:rPr>
          <w:rFonts w:ascii="ArialMT" w:hAnsi="ArialMT"/>
          <w:sz w:val="20"/>
          <w:szCs w:val="20"/>
        </w:rPr>
        <w:t xml:space="preserve"> </w:t>
      </w:r>
      <w:r w:rsidR="00620C43" w:rsidRPr="00217003">
        <w:rPr>
          <w:sz w:val="20"/>
        </w:rPr>
        <w:t>Failure to provide a scorer will incur the</w:t>
      </w:r>
      <w:r w:rsidR="001015C5">
        <w:rPr>
          <w:sz w:val="20"/>
        </w:rPr>
        <w:t xml:space="preserve"> deduction of Penalty Points as</w:t>
      </w:r>
      <w:r w:rsidR="00C64939">
        <w:rPr>
          <w:sz w:val="20"/>
        </w:rPr>
        <w:t xml:space="preserve"> </w:t>
      </w:r>
      <w:r w:rsidR="00C64939" w:rsidRPr="00C64939">
        <w:rPr>
          <w:sz w:val="20"/>
          <w:highlight w:val="yellow"/>
        </w:rPr>
        <w:t>per</w:t>
      </w:r>
    </w:p>
    <w:p w14:paraId="52426377" w14:textId="35D9FC53" w:rsidR="00620C43" w:rsidRPr="00217003" w:rsidRDefault="001015C5" w:rsidP="00620C43">
      <w:pPr>
        <w:rPr>
          <w:sz w:val="20"/>
        </w:rPr>
      </w:pPr>
      <w:r>
        <w:rPr>
          <w:sz w:val="20"/>
        </w:rPr>
        <w:t xml:space="preserve">       </w:t>
      </w:r>
      <w:r w:rsidR="00620C43" w:rsidRPr="00217003">
        <w:rPr>
          <w:sz w:val="20"/>
        </w:rPr>
        <w:t>10.1.3</w:t>
      </w:r>
      <w:r w:rsidR="00615F42">
        <w:rPr>
          <w:sz w:val="20"/>
        </w:rPr>
        <w:t>.</w:t>
      </w:r>
    </w:p>
    <w:p w14:paraId="57EEB38E" w14:textId="77777777" w:rsidR="00620C43" w:rsidRPr="000E0CB3" w:rsidRDefault="00620C43">
      <w:pPr>
        <w:rPr>
          <w:sz w:val="20"/>
        </w:rPr>
      </w:pPr>
    </w:p>
    <w:p w14:paraId="7B6B3AEE" w14:textId="70DFC2E2" w:rsidR="00620C43" w:rsidRPr="007654FE" w:rsidRDefault="00517B76" w:rsidP="00517B76">
      <w:pPr>
        <w:pStyle w:val="Heading1"/>
      </w:pPr>
      <w:r w:rsidRPr="00517B76">
        <w:rPr>
          <w:b w:val="0"/>
          <w:bCs w:val="0"/>
        </w:rPr>
        <w:t>9</w:t>
      </w:r>
      <w:r>
        <w:t xml:space="preserve">     </w:t>
      </w:r>
      <w:r w:rsidR="00620C43" w:rsidRPr="000E0CB3">
        <w:t xml:space="preserve">RESULT </w:t>
      </w:r>
      <w:r w:rsidR="00B07A9E" w:rsidRPr="007654FE">
        <w:t>SHEETS</w:t>
      </w:r>
    </w:p>
    <w:p w14:paraId="72F9817E" w14:textId="4BFED4E7" w:rsidR="00517B76" w:rsidRPr="008C40E6" w:rsidRDefault="00517B76" w:rsidP="00517B76">
      <w:pPr>
        <w:pStyle w:val="ListParagraph"/>
        <w:ind w:left="0"/>
        <w:rPr>
          <w:sz w:val="20"/>
          <w:szCs w:val="20"/>
        </w:rPr>
      </w:pPr>
    </w:p>
    <w:p w14:paraId="008D4E12" w14:textId="6CE26B30" w:rsidR="00B07A9E" w:rsidRPr="00D51FDF" w:rsidRDefault="00D51FDF" w:rsidP="00D51FDF">
      <w:pPr>
        <w:pStyle w:val="ListParagraph"/>
        <w:numPr>
          <w:ilvl w:val="1"/>
          <w:numId w:val="28"/>
        </w:numPr>
        <w:rPr>
          <w:sz w:val="20"/>
          <w:szCs w:val="20"/>
          <w:highlight w:val="yellow"/>
        </w:rPr>
      </w:pPr>
      <w:r w:rsidRPr="00D51FDF">
        <w:rPr>
          <w:sz w:val="20"/>
          <w:szCs w:val="20"/>
          <w:highlight w:val="yellow"/>
        </w:rPr>
        <w:t>Each team will be required to provide their own Results Sheet</w:t>
      </w:r>
      <w:r w:rsidR="00615F42">
        <w:rPr>
          <w:sz w:val="20"/>
          <w:szCs w:val="20"/>
          <w:highlight w:val="yellow"/>
        </w:rPr>
        <w:t xml:space="preserve"> detailing full names of all participants present and their roles</w:t>
      </w:r>
      <w:r w:rsidRPr="00D51FDF">
        <w:rPr>
          <w:sz w:val="20"/>
          <w:szCs w:val="20"/>
          <w:highlight w:val="yellow"/>
        </w:rPr>
        <w:t>.</w:t>
      </w:r>
      <w:r w:rsidR="008853EB" w:rsidRPr="00D51FDF">
        <w:rPr>
          <w:sz w:val="20"/>
          <w:szCs w:val="20"/>
          <w:highlight w:val="yellow"/>
        </w:rPr>
        <w:t xml:space="preserve"> </w:t>
      </w:r>
      <w:r w:rsidRPr="00D51FDF">
        <w:rPr>
          <w:sz w:val="20"/>
          <w:szCs w:val="20"/>
          <w:highlight w:val="yellow"/>
        </w:rPr>
        <w:t xml:space="preserve"> </w:t>
      </w:r>
    </w:p>
    <w:p w14:paraId="0A12EE87" w14:textId="3A0A0049" w:rsidR="00620C43" w:rsidRPr="009D2313" w:rsidRDefault="00B07A9E" w:rsidP="00B07A9E">
      <w:pPr>
        <w:rPr>
          <w:sz w:val="20"/>
          <w:szCs w:val="20"/>
        </w:rPr>
      </w:pPr>
      <w:r w:rsidRPr="00D51FDF">
        <w:rPr>
          <w:sz w:val="20"/>
          <w:highlight w:val="yellow"/>
        </w:rPr>
        <w:t xml:space="preserve">9.2 </w:t>
      </w:r>
      <w:r w:rsidR="00620C43" w:rsidRPr="00D51FDF">
        <w:rPr>
          <w:sz w:val="20"/>
          <w:highlight w:val="yellow"/>
        </w:rPr>
        <w:t xml:space="preserve">Both teams are required to complete and sign </w:t>
      </w:r>
      <w:r w:rsidR="001A78C7">
        <w:rPr>
          <w:sz w:val="20"/>
          <w:highlight w:val="yellow"/>
        </w:rPr>
        <w:t xml:space="preserve">a </w:t>
      </w:r>
      <w:r w:rsidR="00620C43" w:rsidRPr="00D51FDF">
        <w:rPr>
          <w:sz w:val="20"/>
          <w:highlight w:val="yellow"/>
        </w:rPr>
        <w:t xml:space="preserve">Result </w:t>
      </w:r>
      <w:r w:rsidRPr="00D51FDF">
        <w:rPr>
          <w:sz w:val="20"/>
          <w:highlight w:val="yellow"/>
        </w:rPr>
        <w:t>Sheet</w:t>
      </w:r>
      <w:r w:rsidR="00620C43" w:rsidRPr="00D51FDF">
        <w:rPr>
          <w:sz w:val="20"/>
          <w:highlight w:val="yellow"/>
        </w:rPr>
        <w:t xml:space="preserve"> for each match.</w:t>
      </w:r>
    </w:p>
    <w:p w14:paraId="13556FB0" w14:textId="64DBE0C5" w:rsidR="00620C43" w:rsidRPr="009D2313" w:rsidRDefault="00620C43" w:rsidP="00B07A9E">
      <w:pPr>
        <w:numPr>
          <w:ilvl w:val="1"/>
          <w:numId w:val="29"/>
        </w:numPr>
        <w:rPr>
          <w:sz w:val="20"/>
        </w:rPr>
      </w:pPr>
      <w:r w:rsidRPr="009D2313">
        <w:rPr>
          <w:sz w:val="20"/>
        </w:rPr>
        <w:t xml:space="preserve">The </w:t>
      </w:r>
      <w:r w:rsidR="003B03AA" w:rsidRPr="009D2313">
        <w:rPr>
          <w:sz w:val="20"/>
        </w:rPr>
        <w:t xml:space="preserve">full </w:t>
      </w:r>
      <w:r w:rsidR="003C112E" w:rsidRPr="009D2313">
        <w:rPr>
          <w:sz w:val="20"/>
        </w:rPr>
        <w:t>names</w:t>
      </w:r>
      <w:r w:rsidRPr="009D2313">
        <w:rPr>
          <w:sz w:val="20"/>
        </w:rPr>
        <w:t xml:space="preserve"> of up to twelve (12) players</w:t>
      </w:r>
      <w:r w:rsidR="00517B76" w:rsidRPr="009D2313">
        <w:rPr>
          <w:sz w:val="20"/>
        </w:rPr>
        <w:t xml:space="preserve"> for each team</w:t>
      </w:r>
      <w:r w:rsidRPr="009D2313">
        <w:rPr>
          <w:sz w:val="20"/>
        </w:rPr>
        <w:t xml:space="preserve"> must be listed (starting 7 with positions) on the </w:t>
      </w:r>
      <w:r w:rsidR="001A78C7">
        <w:rPr>
          <w:sz w:val="20"/>
        </w:rPr>
        <w:t>Result S</w:t>
      </w:r>
      <w:r w:rsidR="00434F48" w:rsidRPr="009D2313">
        <w:rPr>
          <w:sz w:val="20"/>
        </w:rPr>
        <w:t>heet</w:t>
      </w:r>
      <w:r w:rsidR="00EF73C5" w:rsidRPr="009D2313">
        <w:rPr>
          <w:sz w:val="20"/>
        </w:rPr>
        <w:t xml:space="preserve"> </w:t>
      </w:r>
      <w:r w:rsidRPr="009D2313">
        <w:rPr>
          <w:sz w:val="20"/>
        </w:rPr>
        <w:t>which must be handed to the Scorers before the match starts.</w:t>
      </w:r>
      <w:r w:rsidR="00476530" w:rsidRPr="009D2313">
        <w:rPr>
          <w:sz w:val="20"/>
        </w:rPr>
        <w:t xml:space="preserve"> </w:t>
      </w:r>
      <w:r w:rsidR="00517B76" w:rsidRPr="009D2313">
        <w:rPr>
          <w:sz w:val="20"/>
        </w:rPr>
        <w:t>A</w:t>
      </w:r>
      <w:r w:rsidR="00574A3D" w:rsidRPr="009D2313">
        <w:rPr>
          <w:sz w:val="20"/>
        </w:rPr>
        <w:t xml:space="preserve"> team cannot take to the court until this has been done and the umpires will emp</w:t>
      </w:r>
      <w:r w:rsidR="00466CA8" w:rsidRPr="009D2313">
        <w:rPr>
          <w:sz w:val="20"/>
        </w:rPr>
        <w:t xml:space="preserve">loy INF Rule </w:t>
      </w:r>
      <w:r w:rsidR="009231DB" w:rsidRPr="009D2313">
        <w:rPr>
          <w:sz w:val="20"/>
        </w:rPr>
        <w:t>8.1.1</w:t>
      </w:r>
      <w:r w:rsidR="00466CA8" w:rsidRPr="009D2313">
        <w:rPr>
          <w:sz w:val="20"/>
        </w:rPr>
        <w:t xml:space="preserve"> if necessary.</w:t>
      </w:r>
    </w:p>
    <w:p w14:paraId="224D87B0" w14:textId="561AF594" w:rsidR="00D51FDF" w:rsidRPr="00D51FDF" w:rsidRDefault="009176BC" w:rsidP="00D51FDF">
      <w:pPr>
        <w:numPr>
          <w:ilvl w:val="1"/>
          <w:numId w:val="29"/>
        </w:numPr>
        <w:rPr>
          <w:sz w:val="20"/>
        </w:rPr>
      </w:pPr>
      <w:r w:rsidRPr="00D51FDF">
        <w:rPr>
          <w:sz w:val="20"/>
          <w:highlight w:val="yellow"/>
        </w:rPr>
        <w:t>At the end of the match</w:t>
      </w:r>
      <w:r w:rsidR="003C112E" w:rsidRPr="00D51FDF">
        <w:rPr>
          <w:sz w:val="20"/>
          <w:highlight w:val="yellow"/>
        </w:rPr>
        <w:t xml:space="preserve">, </w:t>
      </w:r>
      <w:r w:rsidR="00AF1570" w:rsidRPr="00D51FDF">
        <w:rPr>
          <w:sz w:val="20"/>
          <w:highlight w:val="yellow"/>
        </w:rPr>
        <w:t xml:space="preserve">the umpires and scorers must print their names and add the </w:t>
      </w:r>
      <w:r w:rsidR="00EF73C5" w:rsidRPr="00D51FDF">
        <w:rPr>
          <w:sz w:val="20"/>
          <w:highlight w:val="yellow"/>
        </w:rPr>
        <w:t xml:space="preserve">required </w:t>
      </w:r>
      <w:r w:rsidR="00AF1570" w:rsidRPr="00D51FDF">
        <w:rPr>
          <w:sz w:val="20"/>
          <w:highlight w:val="yellow"/>
        </w:rPr>
        <w:t>information</w:t>
      </w:r>
      <w:r w:rsidR="008853EB" w:rsidRPr="00D51FDF">
        <w:rPr>
          <w:sz w:val="20"/>
          <w:highlight w:val="yellow"/>
        </w:rPr>
        <w:t xml:space="preserve"> to </w:t>
      </w:r>
      <w:r w:rsidR="001A78C7">
        <w:rPr>
          <w:sz w:val="20"/>
          <w:highlight w:val="yellow"/>
        </w:rPr>
        <w:t xml:space="preserve">both of </w:t>
      </w:r>
      <w:r w:rsidR="008853EB" w:rsidRPr="00D51FDF">
        <w:rPr>
          <w:sz w:val="20"/>
          <w:highlight w:val="yellow"/>
        </w:rPr>
        <w:t xml:space="preserve">the </w:t>
      </w:r>
      <w:r w:rsidR="00620C43" w:rsidRPr="00D51FDF">
        <w:rPr>
          <w:sz w:val="20"/>
          <w:highlight w:val="yellow"/>
        </w:rPr>
        <w:t xml:space="preserve">Result </w:t>
      </w:r>
      <w:r w:rsidR="00B07A9E" w:rsidRPr="00D51FDF">
        <w:rPr>
          <w:sz w:val="20"/>
          <w:highlight w:val="yellow"/>
        </w:rPr>
        <w:t>Sheet</w:t>
      </w:r>
      <w:r w:rsidR="001A78C7">
        <w:rPr>
          <w:sz w:val="20"/>
          <w:highlight w:val="yellow"/>
        </w:rPr>
        <w:t>s</w:t>
      </w:r>
      <w:r w:rsidR="008853EB" w:rsidRPr="00D51FDF">
        <w:rPr>
          <w:sz w:val="20"/>
          <w:highlight w:val="yellow"/>
        </w:rPr>
        <w:t xml:space="preserve"> which </w:t>
      </w:r>
      <w:r w:rsidR="00620C43" w:rsidRPr="00D51FDF">
        <w:rPr>
          <w:sz w:val="20"/>
          <w:highlight w:val="yellow"/>
        </w:rPr>
        <w:t xml:space="preserve">must </w:t>
      </w:r>
      <w:r w:rsidR="008853EB" w:rsidRPr="00D51FDF">
        <w:rPr>
          <w:sz w:val="20"/>
          <w:highlight w:val="yellow"/>
        </w:rPr>
        <w:t xml:space="preserve">then </w:t>
      </w:r>
      <w:r w:rsidR="00620C43" w:rsidRPr="00D51FDF">
        <w:rPr>
          <w:sz w:val="20"/>
          <w:highlight w:val="yellow"/>
        </w:rPr>
        <w:t>be checked</w:t>
      </w:r>
      <w:r w:rsidR="008853EB" w:rsidRPr="00D51FDF">
        <w:rPr>
          <w:sz w:val="20"/>
          <w:highlight w:val="yellow"/>
        </w:rPr>
        <w:t xml:space="preserve"> by </w:t>
      </w:r>
      <w:r w:rsidR="00EF73C5" w:rsidRPr="00D51FDF">
        <w:rPr>
          <w:sz w:val="20"/>
          <w:highlight w:val="yellow"/>
        </w:rPr>
        <w:t>BOTH</w:t>
      </w:r>
      <w:r w:rsidR="008853EB" w:rsidRPr="00D51FDF">
        <w:rPr>
          <w:sz w:val="20"/>
          <w:highlight w:val="yellow"/>
        </w:rPr>
        <w:t xml:space="preserve"> teams</w:t>
      </w:r>
      <w:r w:rsidR="0067616E">
        <w:rPr>
          <w:sz w:val="20"/>
          <w:highlight w:val="yellow"/>
        </w:rPr>
        <w:t xml:space="preserve"> and signed by </w:t>
      </w:r>
      <w:r w:rsidR="008853EB" w:rsidRPr="00D51FDF">
        <w:rPr>
          <w:sz w:val="20"/>
          <w:highlight w:val="yellow"/>
        </w:rPr>
        <w:t>the Captains</w:t>
      </w:r>
      <w:r w:rsidR="00D51FDF">
        <w:rPr>
          <w:sz w:val="20"/>
        </w:rPr>
        <w:t>.</w:t>
      </w:r>
    </w:p>
    <w:p w14:paraId="77587C8F" w14:textId="1FAE59E9" w:rsidR="00505D0F" w:rsidRPr="009D2313" w:rsidRDefault="00505D0F" w:rsidP="00B07A9E">
      <w:pPr>
        <w:numPr>
          <w:ilvl w:val="1"/>
          <w:numId w:val="29"/>
        </w:numPr>
        <w:rPr>
          <w:sz w:val="20"/>
        </w:rPr>
      </w:pPr>
      <w:r w:rsidRPr="009D2313">
        <w:rPr>
          <w:sz w:val="20"/>
        </w:rPr>
        <w:t xml:space="preserve">The Game Management section must also be completed </w:t>
      </w:r>
      <w:r w:rsidR="00615F42" w:rsidRPr="00615F42">
        <w:rPr>
          <w:sz w:val="20"/>
          <w:highlight w:val="yellow"/>
        </w:rPr>
        <w:t xml:space="preserve">on both Results Sheets </w:t>
      </w:r>
      <w:r w:rsidRPr="00615F42">
        <w:rPr>
          <w:sz w:val="20"/>
          <w:highlight w:val="yellow"/>
        </w:rPr>
        <w:t>if</w:t>
      </w:r>
      <w:r w:rsidRPr="009D2313">
        <w:rPr>
          <w:sz w:val="20"/>
        </w:rPr>
        <w:t xml:space="preserve"> any recordable Game Management issues arose.  </w:t>
      </w:r>
    </w:p>
    <w:p w14:paraId="52C53F4F" w14:textId="77777777" w:rsidR="00024C4B" w:rsidRPr="00024C4B" w:rsidRDefault="00285EEE" w:rsidP="00CD66D9">
      <w:pPr>
        <w:numPr>
          <w:ilvl w:val="1"/>
          <w:numId w:val="29"/>
        </w:numPr>
        <w:rPr>
          <w:sz w:val="20"/>
        </w:rPr>
      </w:pPr>
      <w:r w:rsidRPr="002721BE">
        <w:rPr>
          <w:b/>
          <w:sz w:val="20"/>
        </w:rPr>
        <w:t>On the day of the matches</w:t>
      </w:r>
      <w:r w:rsidR="00024C4B">
        <w:rPr>
          <w:b/>
          <w:sz w:val="20"/>
        </w:rPr>
        <w:t>:</w:t>
      </w:r>
      <w:r w:rsidR="008853EB" w:rsidRPr="002721BE">
        <w:rPr>
          <w:b/>
          <w:bCs/>
          <w:sz w:val="20"/>
        </w:rPr>
        <w:t xml:space="preserve"> </w:t>
      </w:r>
    </w:p>
    <w:p w14:paraId="6E69C868" w14:textId="0F5AAECE" w:rsidR="00217003" w:rsidRPr="00024C4B" w:rsidRDefault="00D51FDF" w:rsidP="00024C4B">
      <w:pPr>
        <w:numPr>
          <w:ilvl w:val="2"/>
          <w:numId w:val="29"/>
        </w:numPr>
        <w:rPr>
          <w:sz w:val="20"/>
        </w:rPr>
      </w:pPr>
      <w:r w:rsidRPr="002721BE">
        <w:rPr>
          <w:b/>
          <w:bCs/>
          <w:sz w:val="20"/>
          <w:highlight w:val="yellow"/>
        </w:rPr>
        <w:t>EACH</w:t>
      </w:r>
      <w:r w:rsidR="008853EB" w:rsidRPr="002721BE">
        <w:rPr>
          <w:b/>
          <w:bCs/>
          <w:sz w:val="20"/>
        </w:rPr>
        <w:t xml:space="preserve"> Team must</w:t>
      </w:r>
      <w:r w:rsidR="00024C4B">
        <w:rPr>
          <w:b/>
          <w:sz w:val="20"/>
        </w:rPr>
        <w:t xml:space="preserve"> i</w:t>
      </w:r>
      <w:r w:rsidR="006F615F" w:rsidRPr="00024C4B">
        <w:rPr>
          <w:b/>
          <w:sz w:val="20"/>
        </w:rPr>
        <w:t xml:space="preserve">mmediately </w:t>
      </w:r>
      <w:r w:rsidR="00620C43" w:rsidRPr="00024C4B">
        <w:rPr>
          <w:b/>
          <w:sz w:val="20"/>
        </w:rPr>
        <w:t xml:space="preserve">scan </w:t>
      </w:r>
      <w:r w:rsidR="006F615F" w:rsidRPr="00024C4B">
        <w:rPr>
          <w:b/>
          <w:sz w:val="20"/>
        </w:rPr>
        <w:t>or photograph</w:t>
      </w:r>
      <w:r w:rsidR="00505D0F" w:rsidRPr="00024C4B">
        <w:rPr>
          <w:b/>
          <w:sz w:val="20"/>
        </w:rPr>
        <w:t xml:space="preserve"> </w:t>
      </w:r>
      <w:r w:rsidR="00505D0F" w:rsidRPr="00024C4B">
        <w:rPr>
          <w:b/>
          <w:sz w:val="20"/>
          <w:highlight w:val="yellow"/>
        </w:rPr>
        <w:t>the</w:t>
      </w:r>
      <w:r w:rsidR="002721BE" w:rsidRPr="00024C4B">
        <w:rPr>
          <w:b/>
          <w:sz w:val="20"/>
          <w:highlight w:val="yellow"/>
        </w:rPr>
        <w:t>ir</w:t>
      </w:r>
      <w:r w:rsidR="00505D0F" w:rsidRPr="00024C4B">
        <w:rPr>
          <w:b/>
          <w:sz w:val="20"/>
        </w:rPr>
        <w:t xml:space="preserve"> Results </w:t>
      </w:r>
      <w:r w:rsidR="001516D6" w:rsidRPr="00024C4B">
        <w:rPr>
          <w:b/>
          <w:sz w:val="20"/>
        </w:rPr>
        <w:t xml:space="preserve">Sheet </w:t>
      </w:r>
      <w:r w:rsidR="00620C43" w:rsidRPr="00024C4B">
        <w:rPr>
          <w:b/>
          <w:sz w:val="20"/>
        </w:rPr>
        <w:t>and email</w:t>
      </w:r>
      <w:r w:rsidR="006F615F" w:rsidRPr="00024C4B">
        <w:rPr>
          <w:b/>
          <w:sz w:val="20"/>
        </w:rPr>
        <w:t>/</w:t>
      </w:r>
      <w:r w:rsidR="00054E43" w:rsidRPr="00024C4B">
        <w:rPr>
          <w:b/>
          <w:sz w:val="20"/>
        </w:rPr>
        <w:t>electronically sen</w:t>
      </w:r>
      <w:r w:rsidR="00505D0F" w:rsidRPr="00024C4B">
        <w:rPr>
          <w:b/>
          <w:sz w:val="20"/>
        </w:rPr>
        <w:t>d</w:t>
      </w:r>
      <w:r w:rsidR="00054E43" w:rsidRPr="00024C4B">
        <w:rPr>
          <w:b/>
          <w:sz w:val="20"/>
        </w:rPr>
        <w:t xml:space="preserve"> to</w:t>
      </w:r>
      <w:r w:rsidR="00505D0F" w:rsidRPr="00024C4B">
        <w:rPr>
          <w:b/>
          <w:sz w:val="20"/>
        </w:rPr>
        <w:t xml:space="preserve"> the Registration and Results Co-ordinator</w:t>
      </w:r>
      <w:r w:rsidR="00054E43" w:rsidRPr="00024C4B">
        <w:rPr>
          <w:b/>
          <w:sz w:val="20"/>
        </w:rPr>
        <w:t xml:space="preserve"> </w:t>
      </w:r>
      <w:r w:rsidR="00505D0F" w:rsidRPr="00024C4B">
        <w:rPr>
          <w:b/>
          <w:sz w:val="20"/>
        </w:rPr>
        <w:t xml:space="preserve">to arrive </w:t>
      </w:r>
      <w:r w:rsidR="00D57E02" w:rsidRPr="00024C4B">
        <w:rPr>
          <w:b/>
          <w:sz w:val="20"/>
        </w:rPr>
        <w:t xml:space="preserve">by midnight </w:t>
      </w:r>
      <w:r w:rsidR="00054E43" w:rsidRPr="00024C4B">
        <w:rPr>
          <w:b/>
          <w:sz w:val="20"/>
        </w:rPr>
        <w:t>o</w:t>
      </w:r>
      <w:r w:rsidR="004D1F8F" w:rsidRPr="00024C4B">
        <w:rPr>
          <w:b/>
          <w:sz w:val="20"/>
        </w:rPr>
        <w:t xml:space="preserve">n </w:t>
      </w:r>
      <w:r w:rsidR="006F615F" w:rsidRPr="00024C4B">
        <w:rPr>
          <w:b/>
          <w:sz w:val="20"/>
        </w:rPr>
        <w:t>the day of the match</w:t>
      </w:r>
      <w:r w:rsidR="00505D0F" w:rsidRPr="00024C4B">
        <w:rPr>
          <w:b/>
          <w:sz w:val="20"/>
          <w:highlight w:val="yellow"/>
        </w:rPr>
        <w:t>.</w:t>
      </w:r>
      <w:r w:rsidR="006F615F" w:rsidRPr="00024C4B">
        <w:rPr>
          <w:b/>
          <w:sz w:val="20"/>
          <w:highlight w:val="yellow"/>
        </w:rPr>
        <w:t xml:space="preserve"> </w:t>
      </w:r>
      <w:r w:rsidR="00505D0F" w:rsidRPr="00024C4B">
        <w:rPr>
          <w:sz w:val="20"/>
          <w:highlight w:val="yellow"/>
        </w:rPr>
        <w:t xml:space="preserve">  </w:t>
      </w:r>
      <w:r w:rsidR="006F615F" w:rsidRPr="00024C4B">
        <w:rPr>
          <w:sz w:val="20"/>
          <w:highlight w:val="yellow"/>
        </w:rPr>
        <w:t xml:space="preserve">All will be acknowledged within 48 hours.  Results </w:t>
      </w:r>
      <w:r w:rsidR="00434F48" w:rsidRPr="00024C4B">
        <w:rPr>
          <w:sz w:val="20"/>
          <w:highlight w:val="yellow"/>
        </w:rPr>
        <w:t xml:space="preserve">sheets </w:t>
      </w:r>
      <w:r w:rsidR="006F615F" w:rsidRPr="00024C4B">
        <w:rPr>
          <w:sz w:val="20"/>
          <w:highlight w:val="yellow"/>
        </w:rPr>
        <w:t xml:space="preserve">not received on the day will result in a deduction of 2 (two) league </w:t>
      </w:r>
      <w:proofErr w:type="spellStart"/>
      <w:r w:rsidR="006F615F" w:rsidRPr="00024C4B">
        <w:rPr>
          <w:sz w:val="20"/>
          <w:highlight w:val="yellow"/>
        </w:rPr>
        <w:t>points</w:t>
      </w:r>
      <w:r w:rsidR="00505D0F" w:rsidRPr="00024C4B">
        <w:rPr>
          <w:sz w:val="20"/>
        </w:rPr>
        <w:t>.</w:t>
      </w:r>
      <w:r w:rsidR="006F615F" w:rsidRPr="00024C4B">
        <w:rPr>
          <w:sz w:val="20"/>
        </w:rPr>
        <w:t>The</w:t>
      </w:r>
      <w:proofErr w:type="spellEnd"/>
      <w:r w:rsidR="006F615F" w:rsidRPr="00024C4B">
        <w:rPr>
          <w:sz w:val="20"/>
        </w:rPr>
        <w:t xml:space="preserve"> CLC will not enter into any correspondence regarding late results cards. </w:t>
      </w:r>
    </w:p>
    <w:p w14:paraId="1AE45E66" w14:textId="53B7E6A7" w:rsidR="002721BE" w:rsidRPr="00024C4B" w:rsidRDefault="00024C4B" w:rsidP="002721BE">
      <w:pPr>
        <w:numPr>
          <w:ilvl w:val="2"/>
          <w:numId w:val="29"/>
        </w:numPr>
        <w:rPr>
          <w:sz w:val="20"/>
          <w:highlight w:val="yellow"/>
        </w:rPr>
      </w:pPr>
      <w:r w:rsidRPr="00024C4B">
        <w:rPr>
          <w:sz w:val="20"/>
          <w:highlight w:val="yellow"/>
        </w:rPr>
        <w:t xml:space="preserve">The </w:t>
      </w:r>
      <w:r w:rsidRPr="00024C4B">
        <w:rPr>
          <w:b/>
          <w:bCs/>
          <w:sz w:val="20"/>
          <w:highlight w:val="yellow"/>
        </w:rPr>
        <w:t xml:space="preserve">HOME Team only </w:t>
      </w:r>
      <w:r w:rsidRPr="00024C4B">
        <w:rPr>
          <w:sz w:val="20"/>
          <w:highlight w:val="yellow"/>
        </w:rPr>
        <w:t>should text the results to the Results Service</w:t>
      </w:r>
      <w:r w:rsidR="00137518">
        <w:rPr>
          <w:sz w:val="20"/>
          <w:highlight w:val="yellow"/>
        </w:rPr>
        <w:t xml:space="preserve"> by midnight on the day of the match</w:t>
      </w:r>
      <w:r w:rsidRPr="00024C4B">
        <w:rPr>
          <w:sz w:val="20"/>
          <w:highlight w:val="yellow"/>
        </w:rPr>
        <w:t>.  Full details of information required is in the County League Guidance notes.</w:t>
      </w:r>
    </w:p>
    <w:p w14:paraId="3C4CC38D" w14:textId="77777777" w:rsidR="002721BE" w:rsidRPr="002721BE" w:rsidRDefault="002721BE" w:rsidP="002721BE">
      <w:pPr>
        <w:rPr>
          <w:sz w:val="20"/>
        </w:rPr>
      </w:pPr>
    </w:p>
    <w:p w14:paraId="6B3A3C42" w14:textId="77777777" w:rsidR="00FC2DDF" w:rsidRPr="00FC2DDF" w:rsidRDefault="00620C43" w:rsidP="00FC2DDF">
      <w:pPr>
        <w:pStyle w:val="Heading1"/>
      </w:pPr>
      <w:r w:rsidRPr="000E0CB3">
        <w:t>10    LEAGUE ADJUDICATION</w:t>
      </w:r>
      <w:r w:rsidR="00CA4165">
        <w:t xml:space="preserve"> </w:t>
      </w:r>
    </w:p>
    <w:p w14:paraId="3426A132" w14:textId="77777777" w:rsidR="00620C43" w:rsidRPr="000E0CB3" w:rsidRDefault="00620C43">
      <w:pPr>
        <w:rPr>
          <w:sz w:val="20"/>
        </w:rPr>
      </w:pPr>
    </w:p>
    <w:p w14:paraId="4902C053" w14:textId="77777777" w:rsidR="00BD4183" w:rsidRPr="00341763" w:rsidRDefault="00323093" w:rsidP="00BD4183">
      <w:pPr>
        <w:rPr>
          <w:sz w:val="20"/>
        </w:rPr>
      </w:pPr>
      <w:r w:rsidRPr="00341763">
        <w:rPr>
          <w:sz w:val="20"/>
        </w:rPr>
        <w:t xml:space="preserve">10.1 </w:t>
      </w:r>
      <w:r w:rsidR="00620C43" w:rsidRPr="00341763">
        <w:rPr>
          <w:sz w:val="20"/>
        </w:rPr>
        <w:t>The MCNA will have the power to determine the penalty to be imposed on teams and players who are in breach of the Rules and Regulations regarding the playing of matches in the League.  Such penalties may include reprimands, the deduction of league points, fines, suspensions and expulsion from the competition, except as specified below:</w:t>
      </w:r>
    </w:p>
    <w:p w14:paraId="0998FCBC" w14:textId="77777777" w:rsidR="00620C43" w:rsidRPr="00341763" w:rsidRDefault="00FC2DDF" w:rsidP="006078D8">
      <w:pPr>
        <w:ind w:left="720"/>
        <w:rPr>
          <w:sz w:val="20"/>
        </w:rPr>
      </w:pPr>
      <w:r w:rsidRPr="00341763">
        <w:rPr>
          <w:sz w:val="20"/>
        </w:rPr>
        <w:t xml:space="preserve">10.1.1  </w:t>
      </w:r>
      <w:r w:rsidR="00323093" w:rsidRPr="00341763">
        <w:rPr>
          <w:sz w:val="20"/>
        </w:rPr>
        <w:t>T</w:t>
      </w:r>
      <w:r w:rsidR="00620C43" w:rsidRPr="00341763">
        <w:rPr>
          <w:sz w:val="20"/>
        </w:rPr>
        <w:t xml:space="preserve">he use of an unaffiliated player – Deduction of </w:t>
      </w:r>
      <w:r w:rsidR="006F615F" w:rsidRPr="00341763">
        <w:rPr>
          <w:sz w:val="20"/>
        </w:rPr>
        <w:t>10 (ten</w:t>
      </w:r>
      <w:r w:rsidR="00620C43" w:rsidRPr="00341763">
        <w:rPr>
          <w:sz w:val="20"/>
        </w:rPr>
        <w:t>) league points</w:t>
      </w:r>
    </w:p>
    <w:p w14:paraId="4D245DD6" w14:textId="77777777" w:rsidR="00620C43" w:rsidRPr="00341763" w:rsidRDefault="00FC2DDF" w:rsidP="006078D8">
      <w:pPr>
        <w:ind w:left="720"/>
        <w:rPr>
          <w:sz w:val="20"/>
        </w:rPr>
      </w:pPr>
      <w:r w:rsidRPr="00341763">
        <w:rPr>
          <w:sz w:val="20"/>
        </w:rPr>
        <w:t xml:space="preserve">10.1.2  </w:t>
      </w:r>
      <w:r w:rsidR="00620C43" w:rsidRPr="00341763">
        <w:rPr>
          <w:sz w:val="20"/>
        </w:rPr>
        <w:t>The use of an unregistered or ineligible player – Deduction of 5 (five) league points</w:t>
      </w:r>
    </w:p>
    <w:p w14:paraId="0730B4A9" w14:textId="77777777" w:rsidR="00620C43" w:rsidRPr="00341763" w:rsidRDefault="00FC2DDF" w:rsidP="006078D8">
      <w:pPr>
        <w:ind w:left="720"/>
        <w:rPr>
          <w:sz w:val="20"/>
        </w:rPr>
      </w:pPr>
      <w:r w:rsidRPr="00341763">
        <w:rPr>
          <w:sz w:val="20"/>
        </w:rPr>
        <w:t xml:space="preserve">10.1.3. </w:t>
      </w:r>
      <w:r w:rsidR="00620C43" w:rsidRPr="00341763">
        <w:rPr>
          <w:sz w:val="20"/>
        </w:rPr>
        <w:t>Failure to p</w:t>
      </w:r>
      <w:r w:rsidR="00B5566E" w:rsidRPr="00341763">
        <w:rPr>
          <w:sz w:val="20"/>
        </w:rPr>
        <w:t>rovide a scorer – Deduction of 2</w:t>
      </w:r>
      <w:r w:rsidR="00620C43" w:rsidRPr="00341763">
        <w:rPr>
          <w:sz w:val="20"/>
        </w:rPr>
        <w:t xml:space="preserve"> (</w:t>
      </w:r>
      <w:r w:rsidR="00B5566E" w:rsidRPr="00341763">
        <w:rPr>
          <w:sz w:val="20"/>
        </w:rPr>
        <w:t>two</w:t>
      </w:r>
      <w:r w:rsidR="00620C43" w:rsidRPr="00341763">
        <w:rPr>
          <w:sz w:val="20"/>
        </w:rPr>
        <w:t>) league point</w:t>
      </w:r>
      <w:r w:rsidR="00B5566E" w:rsidRPr="00341763">
        <w:rPr>
          <w:sz w:val="20"/>
        </w:rPr>
        <w:t>s</w:t>
      </w:r>
    </w:p>
    <w:p w14:paraId="728F69AB" w14:textId="77777777" w:rsidR="00620C43" w:rsidRPr="00341763" w:rsidRDefault="00FC2DDF" w:rsidP="006078D8">
      <w:pPr>
        <w:ind w:left="720"/>
        <w:rPr>
          <w:sz w:val="20"/>
        </w:rPr>
      </w:pPr>
      <w:r w:rsidRPr="00341763">
        <w:rPr>
          <w:sz w:val="20"/>
        </w:rPr>
        <w:t xml:space="preserve">10.1.4  </w:t>
      </w:r>
      <w:r w:rsidR="00620C43" w:rsidRPr="00341763">
        <w:rPr>
          <w:sz w:val="20"/>
        </w:rPr>
        <w:t xml:space="preserve">Failure to provide a suitably qualified </w:t>
      </w:r>
      <w:r w:rsidR="009F75C2" w:rsidRPr="00341763">
        <w:rPr>
          <w:sz w:val="20"/>
        </w:rPr>
        <w:t xml:space="preserve">or eligible </w:t>
      </w:r>
      <w:r w:rsidR="00620C43" w:rsidRPr="00341763">
        <w:rPr>
          <w:sz w:val="20"/>
        </w:rPr>
        <w:t xml:space="preserve">umpire – Deduction of </w:t>
      </w:r>
      <w:r w:rsidR="006F615F" w:rsidRPr="00341763">
        <w:rPr>
          <w:sz w:val="20"/>
        </w:rPr>
        <w:t>5 (five</w:t>
      </w:r>
      <w:r w:rsidR="00620C43" w:rsidRPr="00341763">
        <w:rPr>
          <w:sz w:val="20"/>
        </w:rPr>
        <w:t>) league points</w:t>
      </w:r>
    </w:p>
    <w:p w14:paraId="02D5C0C2" w14:textId="77777777" w:rsidR="00620C43" w:rsidRPr="00341763" w:rsidRDefault="00FC2DDF" w:rsidP="006078D8">
      <w:pPr>
        <w:ind w:left="720"/>
        <w:rPr>
          <w:sz w:val="20"/>
        </w:rPr>
      </w:pPr>
      <w:r w:rsidRPr="00341763">
        <w:rPr>
          <w:sz w:val="20"/>
        </w:rPr>
        <w:t xml:space="preserve">10.1.5  </w:t>
      </w:r>
      <w:r w:rsidR="00620C43" w:rsidRPr="00341763">
        <w:rPr>
          <w:sz w:val="20"/>
        </w:rPr>
        <w:t xml:space="preserve">Should an appointed umpire fail to arrive for a match and no spare </w:t>
      </w:r>
      <w:r w:rsidR="009F75C2" w:rsidRPr="00341763">
        <w:rPr>
          <w:sz w:val="20"/>
        </w:rPr>
        <w:t xml:space="preserve">eligible </w:t>
      </w:r>
      <w:r w:rsidR="00620C43" w:rsidRPr="00341763">
        <w:rPr>
          <w:sz w:val="20"/>
        </w:rPr>
        <w:t>umpire is available resulting in the match not being played, the non-offending team will b</w:t>
      </w:r>
      <w:r w:rsidR="008E0E09" w:rsidRPr="00341763">
        <w:rPr>
          <w:sz w:val="20"/>
        </w:rPr>
        <w:t>e awarded 5 points. A</w:t>
      </w:r>
      <w:r w:rsidR="009F75C2" w:rsidRPr="00341763">
        <w:rPr>
          <w:sz w:val="20"/>
        </w:rPr>
        <w:t xml:space="preserve">n additional 5 </w:t>
      </w:r>
      <w:r w:rsidR="005B1D9A" w:rsidRPr="00341763">
        <w:rPr>
          <w:sz w:val="20"/>
        </w:rPr>
        <w:t xml:space="preserve">(five) </w:t>
      </w:r>
      <w:r w:rsidR="009F75C2" w:rsidRPr="00341763">
        <w:rPr>
          <w:sz w:val="20"/>
        </w:rPr>
        <w:t>penalty points will be deducted</w:t>
      </w:r>
      <w:r w:rsidR="008E0E09" w:rsidRPr="00341763">
        <w:rPr>
          <w:sz w:val="20"/>
        </w:rPr>
        <w:t xml:space="preserve"> for not fulfilling the fixture and 10.1.4 may be applied to the offending team</w:t>
      </w:r>
    </w:p>
    <w:p w14:paraId="5D507ADD" w14:textId="7170DA66" w:rsidR="00620C43" w:rsidRPr="007654FE" w:rsidRDefault="00FC2DDF" w:rsidP="006078D8">
      <w:pPr>
        <w:ind w:left="720"/>
        <w:rPr>
          <w:sz w:val="20"/>
        </w:rPr>
      </w:pPr>
      <w:r w:rsidRPr="00341763">
        <w:rPr>
          <w:sz w:val="20"/>
        </w:rPr>
        <w:t xml:space="preserve">10.1.6  </w:t>
      </w:r>
      <w:r w:rsidR="00620C43" w:rsidRPr="00341763">
        <w:rPr>
          <w:sz w:val="20"/>
        </w:rPr>
        <w:t xml:space="preserve">The late arrival of </w:t>
      </w:r>
      <w:r w:rsidR="00620C43" w:rsidRPr="007654FE">
        <w:rPr>
          <w:sz w:val="20"/>
        </w:rPr>
        <w:t xml:space="preserve">Results </w:t>
      </w:r>
      <w:r w:rsidR="001516D6" w:rsidRPr="007654FE">
        <w:rPr>
          <w:sz w:val="20"/>
        </w:rPr>
        <w:t>Sheet</w:t>
      </w:r>
      <w:r w:rsidR="00620C43" w:rsidRPr="007654FE">
        <w:rPr>
          <w:sz w:val="20"/>
        </w:rPr>
        <w:t xml:space="preserve"> – Deduction of 2 (two) league points</w:t>
      </w:r>
    </w:p>
    <w:p w14:paraId="73864674" w14:textId="7CDB210B" w:rsidR="002223C9" w:rsidRPr="009D2313" w:rsidRDefault="00FC2DDF" w:rsidP="006078D8">
      <w:pPr>
        <w:ind w:left="720"/>
        <w:rPr>
          <w:sz w:val="20"/>
        </w:rPr>
      </w:pPr>
      <w:r w:rsidRPr="009D2313">
        <w:rPr>
          <w:sz w:val="20"/>
        </w:rPr>
        <w:t xml:space="preserve">10.1.7  </w:t>
      </w:r>
      <w:r w:rsidR="006F615F" w:rsidRPr="009D2313">
        <w:rPr>
          <w:sz w:val="20"/>
        </w:rPr>
        <w:t xml:space="preserve">For each error on the </w:t>
      </w:r>
      <w:r w:rsidR="001516D6" w:rsidRPr="009D2313">
        <w:rPr>
          <w:sz w:val="20"/>
        </w:rPr>
        <w:t>R</w:t>
      </w:r>
      <w:r w:rsidR="006F615F" w:rsidRPr="009D2313">
        <w:rPr>
          <w:sz w:val="20"/>
        </w:rPr>
        <w:t xml:space="preserve">esults </w:t>
      </w:r>
      <w:r w:rsidR="001516D6" w:rsidRPr="009D2313">
        <w:rPr>
          <w:sz w:val="20"/>
        </w:rPr>
        <w:t>Sheet</w:t>
      </w:r>
      <w:r w:rsidR="006F615F" w:rsidRPr="009D2313">
        <w:rPr>
          <w:sz w:val="20"/>
        </w:rPr>
        <w:t xml:space="preserve"> – Deduction of 1 (one) league point. </w:t>
      </w:r>
    </w:p>
    <w:p w14:paraId="0149BCA4" w14:textId="77777777" w:rsidR="002223C9" w:rsidRPr="009D2313" w:rsidRDefault="002223C9" w:rsidP="002223C9">
      <w:pPr>
        <w:pStyle w:val="ListParagraph"/>
        <w:numPr>
          <w:ilvl w:val="0"/>
          <w:numId w:val="19"/>
        </w:numPr>
        <w:rPr>
          <w:sz w:val="20"/>
        </w:rPr>
      </w:pPr>
      <w:r w:rsidRPr="009D2313">
        <w:rPr>
          <w:sz w:val="20"/>
        </w:rPr>
        <w:t>Missing Division</w:t>
      </w:r>
    </w:p>
    <w:p w14:paraId="04D693A8" w14:textId="77777777" w:rsidR="002223C9" w:rsidRPr="009D2313" w:rsidRDefault="002223C9" w:rsidP="002223C9">
      <w:pPr>
        <w:pStyle w:val="ListParagraph"/>
        <w:numPr>
          <w:ilvl w:val="0"/>
          <w:numId w:val="19"/>
        </w:numPr>
        <w:rPr>
          <w:sz w:val="20"/>
        </w:rPr>
      </w:pPr>
      <w:r w:rsidRPr="009D2313">
        <w:rPr>
          <w:sz w:val="20"/>
        </w:rPr>
        <w:t>Incorrect/incomplete score</w:t>
      </w:r>
    </w:p>
    <w:p w14:paraId="7C84B37C" w14:textId="77777777" w:rsidR="002223C9" w:rsidRPr="009D2313" w:rsidRDefault="006F615F" w:rsidP="002223C9">
      <w:pPr>
        <w:pStyle w:val="ListParagraph"/>
        <w:numPr>
          <w:ilvl w:val="0"/>
          <w:numId w:val="19"/>
        </w:numPr>
        <w:rPr>
          <w:sz w:val="20"/>
        </w:rPr>
      </w:pPr>
      <w:r w:rsidRPr="009D2313">
        <w:rPr>
          <w:sz w:val="20"/>
        </w:rPr>
        <w:t>Incorrect p</w:t>
      </w:r>
      <w:r w:rsidR="00620C43" w:rsidRPr="009D2313">
        <w:rPr>
          <w:sz w:val="20"/>
        </w:rPr>
        <w:t>layer name listed</w:t>
      </w:r>
    </w:p>
    <w:p w14:paraId="09E69AAE" w14:textId="3619E9E3" w:rsidR="002223C9" w:rsidRPr="009D2313" w:rsidRDefault="002223C9" w:rsidP="002223C9">
      <w:pPr>
        <w:pStyle w:val="ListParagraph"/>
        <w:numPr>
          <w:ilvl w:val="0"/>
          <w:numId w:val="19"/>
        </w:numPr>
        <w:rPr>
          <w:sz w:val="20"/>
        </w:rPr>
      </w:pPr>
      <w:r w:rsidRPr="009D2313">
        <w:rPr>
          <w:sz w:val="20"/>
        </w:rPr>
        <w:t>F</w:t>
      </w:r>
      <w:r w:rsidR="00620C43" w:rsidRPr="009D2313">
        <w:rPr>
          <w:sz w:val="20"/>
        </w:rPr>
        <w:t xml:space="preserve">ailure to provide the umpire’s </w:t>
      </w:r>
      <w:r w:rsidR="009A3828" w:rsidRPr="009D2313">
        <w:rPr>
          <w:sz w:val="20"/>
        </w:rPr>
        <w:t>EN Member</w:t>
      </w:r>
      <w:r w:rsidR="007478C0" w:rsidRPr="009D2313">
        <w:rPr>
          <w:sz w:val="20"/>
        </w:rPr>
        <w:t>s</w:t>
      </w:r>
      <w:r w:rsidR="009A3828" w:rsidRPr="009D2313">
        <w:rPr>
          <w:sz w:val="20"/>
        </w:rPr>
        <w:t xml:space="preserve">hip </w:t>
      </w:r>
      <w:r w:rsidR="00716671" w:rsidRPr="009D2313">
        <w:rPr>
          <w:sz w:val="20"/>
        </w:rPr>
        <w:t xml:space="preserve">number </w:t>
      </w:r>
    </w:p>
    <w:p w14:paraId="6EC8B7C9" w14:textId="6E94162B" w:rsidR="006B4E98" w:rsidRPr="002223C9" w:rsidRDefault="00FC2DDF" w:rsidP="002223C9">
      <w:pPr>
        <w:pStyle w:val="ListParagraph"/>
        <w:rPr>
          <w:sz w:val="20"/>
        </w:rPr>
      </w:pPr>
      <w:r w:rsidRPr="002223C9">
        <w:rPr>
          <w:sz w:val="20"/>
        </w:rPr>
        <w:t xml:space="preserve">10.1.8  </w:t>
      </w:r>
      <w:r w:rsidR="00620C43" w:rsidRPr="002223C9">
        <w:rPr>
          <w:sz w:val="20"/>
        </w:rPr>
        <w:t xml:space="preserve">Failure to play on more than one occasion may result in suspension </w:t>
      </w:r>
      <w:r w:rsidR="00A364A1" w:rsidRPr="00A364A1">
        <w:rPr>
          <w:sz w:val="20"/>
          <w:highlight w:val="yellow"/>
        </w:rPr>
        <w:t>of the team</w:t>
      </w:r>
      <w:r w:rsidR="00A364A1">
        <w:rPr>
          <w:sz w:val="20"/>
        </w:rPr>
        <w:t xml:space="preserve"> </w:t>
      </w:r>
      <w:r w:rsidR="00620C43" w:rsidRPr="002223C9">
        <w:rPr>
          <w:sz w:val="20"/>
        </w:rPr>
        <w:t>from the League</w:t>
      </w:r>
      <w:r w:rsidR="005B1D9A" w:rsidRPr="002223C9">
        <w:rPr>
          <w:sz w:val="20"/>
        </w:rPr>
        <w:t>.</w:t>
      </w:r>
    </w:p>
    <w:p w14:paraId="253F8B2A" w14:textId="77777777" w:rsidR="00FC2DDF" w:rsidRDefault="00FC2DDF" w:rsidP="00FC2DDF">
      <w:pPr>
        <w:rPr>
          <w:sz w:val="20"/>
        </w:rPr>
      </w:pPr>
    </w:p>
    <w:p w14:paraId="11CA8887" w14:textId="77777777" w:rsidR="00FC2DDF" w:rsidRPr="00C14B75" w:rsidRDefault="00FC2DDF" w:rsidP="00FC2DDF">
      <w:pPr>
        <w:rPr>
          <w:b/>
          <w:sz w:val="20"/>
        </w:rPr>
      </w:pPr>
      <w:r w:rsidRPr="00C14B75">
        <w:rPr>
          <w:b/>
          <w:sz w:val="20"/>
        </w:rPr>
        <w:t>11    COMPETITION REFEREE</w:t>
      </w:r>
    </w:p>
    <w:p w14:paraId="21E45459" w14:textId="77777777" w:rsidR="00FC2DDF" w:rsidRPr="00C14B75" w:rsidRDefault="00FC2DDF" w:rsidP="00FC2DDF">
      <w:pPr>
        <w:rPr>
          <w:sz w:val="20"/>
        </w:rPr>
      </w:pPr>
    </w:p>
    <w:p w14:paraId="4F84A1BD" w14:textId="77777777" w:rsidR="00FC2DDF" w:rsidRPr="00C14B75" w:rsidRDefault="00FC2DDF" w:rsidP="00323093">
      <w:pPr>
        <w:rPr>
          <w:sz w:val="20"/>
        </w:rPr>
      </w:pPr>
      <w:r w:rsidRPr="00C14B75">
        <w:rPr>
          <w:sz w:val="20"/>
        </w:rPr>
        <w:t>11.1</w:t>
      </w:r>
      <w:r w:rsidR="00323093" w:rsidRPr="00C14B75">
        <w:rPr>
          <w:sz w:val="20"/>
        </w:rPr>
        <w:t xml:space="preserve">  </w:t>
      </w:r>
      <w:r w:rsidR="00CA4165" w:rsidRPr="00C14B75">
        <w:rPr>
          <w:sz w:val="20"/>
        </w:rPr>
        <w:t xml:space="preserve">The Competition Referee for the League will be the </w:t>
      </w:r>
      <w:r w:rsidR="00B22CF3" w:rsidRPr="00C14B75">
        <w:rPr>
          <w:sz w:val="20"/>
        </w:rPr>
        <w:t>Chair of the CLC</w:t>
      </w:r>
      <w:r w:rsidR="00CA4165" w:rsidRPr="00C14B75">
        <w:rPr>
          <w:sz w:val="20"/>
        </w:rPr>
        <w:t>.</w:t>
      </w:r>
    </w:p>
    <w:p w14:paraId="2E3DAD79" w14:textId="77777777" w:rsidR="00CA4165" w:rsidRPr="00C14B75" w:rsidRDefault="00FC2DDF" w:rsidP="00FC2DDF">
      <w:pPr>
        <w:rPr>
          <w:sz w:val="20"/>
        </w:rPr>
      </w:pPr>
      <w:r w:rsidRPr="00517B76">
        <w:rPr>
          <w:sz w:val="20"/>
        </w:rPr>
        <w:t xml:space="preserve">11.2  </w:t>
      </w:r>
      <w:r w:rsidR="00CA4165" w:rsidRPr="00517B76">
        <w:rPr>
          <w:sz w:val="20"/>
        </w:rPr>
        <w:t>The Competition Referee will have the authority and jurisdiction to make decisions on any matters</w:t>
      </w:r>
      <w:r w:rsidR="00CA4165" w:rsidRPr="00C14B75">
        <w:rPr>
          <w:sz w:val="20"/>
        </w:rPr>
        <w:t xml:space="preserve">         arising throughout the </w:t>
      </w:r>
      <w:r w:rsidR="009921D7" w:rsidRPr="00C14B75">
        <w:rPr>
          <w:b/>
          <w:sz w:val="20"/>
        </w:rPr>
        <w:t>Middlesex County League</w:t>
      </w:r>
      <w:r w:rsidR="009921D7" w:rsidRPr="00C14B75">
        <w:rPr>
          <w:sz w:val="20"/>
        </w:rPr>
        <w:t xml:space="preserve"> </w:t>
      </w:r>
      <w:r w:rsidR="00CA4165" w:rsidRPr="00C14B75">
        <w:rPr>
          <w:sz w:val="20"/>
        </w:rPr>
        <w:t xml:space="preserve">including, but not limited to: </w:t>
      </w:r>
    </w:p>
    <w:p w14:paraId="0F34BE52" w14:textId="77777777" w:rsidR="00CA4165" w:rsidRPr="00C14B75" w:rsidRDefault="00347110" w:rsidP="00347110">
      <w:pPr>
        <w:ind w:firstLine="720"/>
        <w:rPr>
          <w:sz w:val="20"/>
        </w:rPr>
      </w:pPr>
      <w:r w:rsidRPr="00C14B75">
        <w:rPr>
          <w:sz w:val="20"/>
        </w:rPr>
        <w:lastRenderedPageBreak/>
        <w:t xml:space="preserve">11.2.1  </w:t>
      </w:r>
      <w:r w:rsidR="00CA4165" w:rsidRPr="00C14B75">
        <w:rPr>
          <w:sz w:val="20"/>
        </w:rPr>
        <w:t>Altering or amending the playing schedule as necessary;</w:t>
      </w:r>
    </w:p>
    <w:p w14:paraId="75760E93" w14:textId="77777777" w:rsidR="00CA4165" w:rsidRPr="00C14B75" w:rsidRDefault="00347110" w:rsidP="00347110">
      <w:pPr>
        <w:ind w:firstLine="720"/>
        <w:rPr>
          <w:sz w:val="20"/>
        </w:rPr>
      </w:pPr>
      <w:r w:rsidRPr="00C14B75">
        <w:rPr>
          <w:sz w:val="20"/>
        </w:rPr>
        <w:t xml:space="preserve">11.2.2  </w:t>
      </w:r>
      <w:r w:rsidR="00CA4165" w:rsidRPr="00C14B75">
        <w:rPr>
          <w:sz w:val="20"/>
        </w:rPr>
        <w:t xml:space="preserve">Determining if there has been a breach of the Regulations and imposing an appropriate </w:t>
      </w:r>
      <w:r w:rsidR="006078D8" w:rsidRPr="00C14B75">
        <w:rPr>
          <w:sz w:val="20"/>
        </w:rPr>
        <w:tab/>
      </w:r>
      <w:r w:rsidR="006078D8" w:rsidRPr="00C14B75">
        <w:rPr>
          <w:sz w:val="20"/>
        </w:rPr>
        <w:tab/>
      </w:r>
      <w:r w:rsidR="00CA4165" w:rsidRPr="00C14B75">
        <w:rPr>
          <w:sz w:val="20"/>
        </w:rPr>
        <w:t xml:space="preserve">sanction </w:t>
      </w:r>
      <w:r w:rsidRPr="00C14B75">
        <w:rPr>
          <w:sz w:val="20"/>
        </w:rPr>
        <w:t>as detailed in 10 LEAGUE ADJUDICATION.</w:t>
      </w:r>
    </w:p>
    <w:p w14:paraId="4D1A25D9" w14:textId="77777777" w:rsidR="00347110" w:rsidRPr="00C14B75" w:rsidRDefault="00347110" w:rsidP="00347110">
      <w:pPr>
        <w:ind w:firstLine="360"/>
        <w:rPr>
          <w:sz w:val="20"/>
        </w:rPr>
      </w:pPr>
      <w:r w:rsidRPr="00C14B75">
        <w:rPr>
          <w:sz w:val="20"/>
        </w:rPr>
        <w:tab/>
        <w:t xml:space="preserve">11.2.3  </w:t>
      </w:r>
      <w:r w:rsidR="00CA4165" w:rsidRPr="00C14B75">
        <w:rPr>
          <w:sz w:val="20"/>
        </w:rPr>
        <w:t xml:space="preserve">Instances of unsportsmanlike behaviour or behaviour that brings the sport into disrepute, </w:t>
      </w:r>
      <w:r w:rsidRPr="00C14B75">
        <w:rPr>
          <w:sz w:val="20"/>
        </w:rPr>
        <w:tab/>
      </w:r>
      <w:r w:rsidRPr="00C14B75">
        <w:rPr>
          <w:sz w:val="20"/>
        </w:rPr>
        <w:tab/>
        <w:t xml:space="preserve">including </w:t>
      </w:r>
      <w:r w:rsidR="00CA4165" w:rsidRPr="00C14B75">
        <w:rPr>
          <w:sz w:val="20"/>
        </w:rPr>
        <w:t xml:space="preserve">instances of Teams predetermining, or attempting to predetermine, the outcome of a </w:t>
      </w:r>
      <w:r w:rsidRPr="00C14B75">
        <w:rPr>
          <w:sz w:val="20"/>
        </w:rPr>
        <w:tab/>
      </w:r>
      <w:r w:rsidR="00CA4165" w:rsidRPr="00C14B75">
        <w:rPr>
          <w:sz w:val="20"/>
        </w:rPr>
        <w:t>Match and/or the Competition;</w:t>
      </w:r>
    </w:p>
    <w:p w14:paraId="7F2AC6D3" w14:textId="77777777" w:rsidR="00347110" w:rsidRPr="00C14B75" w:rsidRDefault="00347110" w:rsidP="00347110">
      <w:pPr>
        <w:ind w:firstLine="360"/>
        <w:rPr>
          <w:sz w:val="20"/>
        </w:rPr>
      </w:pPr>
      <w:r w:rsidRPr="00C14B75">
        <w:rPr>
          <w:sz w:val="20"/>
        </w:rPr>
        <w:tab/>
        <w:t xml:space="preserve">11.2.4  </w:t>
      </w:r>
      <w:r w:rsidR="00CA4165" w:rsidRPr="00C14B75">
        <w:rPr>
          <w:sz w:val="20"/>
        </w:rPr>
        <w:t xml:space="preserve">Determine the score should any Match not be concluded due to any unforeseen </w:t>
      </w:r>
      <w:r w:rsidRPr="00C14B75">
        <w:rPr>
          <w:sz w:val="20"/>
        </w:rPr>
        <w:tab/>
      </w:r>
      <w:r w:rsidR="00CA4165" w:rsidRPr="00C14B75">
        <w:rPr>
          <w:sz w:val="20"/>
        </w:rPr>
        <w:t>circumstance;</w:t>
      </w:r>
    </w:p>
    <w:p w14:paraId="271A9A6B" w14:textId="77777777" w:rsidR="007917BB" w:rsidRPr="00C14B75" w:rsidRDefault="009231DB" w:rsidP="00F46F9E">
      <w:pPr>
        <w:ind w:firstLine="360"/>
        <w:rPr>
          <w:sz w:val="20"/>
        </w:rPr>
      </w:pPr>
      <w:r w:rsidRPr="00C14B75">
        <w:rPr>
          <w:sz w:val="20"/>
        </w:rPr>
        <w:tab/>
        <w:t>11.2.5</w:t>
      </w:r>
      <w:r w:rsidR="00347110" w:rsidRPr="00C14B75">
        <w:rPr>
          <w:sz w:val="20"/>
        </w:rPr>
        <w:t xml:space="preserve">  </w:t>
      </w:r>
      <w:r w:rsidR="00CA4165" w:rsidRPr="00C14B75">
        <w:rPr>
          <w:sz w:val="20"/>
        </w:rPr>
        <w:t>Any matter not covered specifically within the Regulations.</w:t>
      </w:r>
    </w:p>
    <w:p w14:paraId="42A2C7D3" w14:textId="77777777" w:rsidR="00CA4165" w:rsidRPr="00C14B75" w:rsidRDefault="00F46F9E" w:rsidP="008C40E6">
      <w:pPr>
        <w:rPr>
          <w:sz w:val="20"/>
        </w:rPr>
      </w:pPr>
      <w:r w:rsidRPr="00C14B75">
        <w:rPr>
          <w:sz w:val="20"/>
        </w:rPr>
        <w:t xml:space="preserve">11.3  </w:t>
      </w:r>
      <w:r w:rsidR="00CA4165" w:rsidRPr="00C14B75">
        <w:rPr>
          <w:sz w:val="20"/>
        </w:rPr>
        <w:t>The Competition Referee may call upon, or delegate to, additio</w:t>
      </w:r>
      <w:r w:rsidR="00347110" w:rsidRPr="00C14B75">
        <w:rPr>
          <w:sz w:val="20"/>
        </w:rPr>
        <w:t xml:space="preserve">nal persons to assist with the </w:t>
      </w:r>
      <w:r w:rsidR="009921D7" w:rsidRPr="00C14B75">
        <w:rPr>
          <w:b/>
          <w:sz w:val="20"/>
        </w:rPr>
        <w:t>Middlesex County League</w:t>
      </w:r>
      <w:r w:rsidR="00CA4165" w:rsidRPr="00C14B75">
        <w:rPr>
          <w:sz w:val="20"/>
        </w:rPr>
        <w:t xml:space="preserve"> or consult with other persons prior to making any decision. However the final decision and accountability for the decision will rest with the Competition Referee.</w:t>
      </w:r>
    </w:p>
    <w:p w14:paraId="79D8B208" w14:textId="77777777" w:rsidR="00F46F9E" w:rsidRPr="00C14B75" w:rsidRDefault="00F46F9E" w:rsidP="00F46F9E">
      <w:pPr>
        <w:ind w:firstLine="360"/>
        <w:rPr>
          <w:sz w:val="20"/>
        </w:rPr>
      </w:pPr>
    </w:p>
    <w:p w14:paraId="0932C895" w14:textId="264C1A03" w:rsidR="00F46F9E" w:rsidRPr="00D01F96" w:rsidRDefault="00F46F9E" w:rsidP="00F46F9E">
      <w:pPr>
        <w:rPr>
          <w:rFonts w:cs="Arial"/>
          <w:b/>
          <w:sz w:val="20"/>
          <w:szCs w:val="20"/>
        </w:rPr>
      </w:pPr>
      <w:r w:rsidRPr="00D01F96">
        <w:rPr>
          <w:rFonts w:cs="Arial"/>
          <w:b/>
          <w:sz w:val="20"/>
          <w:szCs w:val="20"/>
        </w:rPr>
        <w:t>12</w:t>
      </w:r>
      <w:r w:rsidRPr="00D01F96">
        <w:rPr>
          <w:rFonts w:cs="Arial"/>
          <w:b/>
          <w:sz w:val="20"/>
          <w:szCs w:val="20"/>
        </w:rPr>
        <w:tab/>
      </w:r>
      <w:r w:rsidR="002C5CF1" w:rsidRPr="00D01F96">
        <w:rPr>
          <w:rFonts w:cs="Arial"/>
          <w:b/>
          <w:sz w:val="20"/>
          <w:szCs w:val="20"/>
        </w:rPr>
        <w:t>LEAGUE</w:t>
      </w:r>
      <w:r w:rsidR="00FF676B" w:rsidRPr="00D01F96">
        <w:rPr>
          <w:rFonts w:cs="Arial"/>
          <w:b/>
          <w:sz w:val="20"/>
          <w:szCs w:val="20"/>
        </w:rPr>
        <w:t xml:space="preserve"> RESOLUTION</w:t>
      </w:r>
      <w:r w:rsidR="002C5CF1" w:rsidRPr="00D01F96">
        <w:rPr>
          <w:rFonts w:cs="Arial"/>
          <w:b/>
          <w:sz w:val="20"/>
          <w:szCs w:val="20"/>
        </w:rPr>
        <w:t xml:space="preserve"> PROCEDURE</w:t>
      </w:r>
    </w:p>
    <w:p w14:paraId="7C45B05A" w14:textId="77777777" w:rsidR="006078D8" w:rsidRPr="00D01F96" w:rsidRDefault="006078D8" w:rsidP="00F46F9E">
      <w:pPr>
        <w:rPr>
          <w:rFonts w:cs="Arial"/>
          <w:b/>
          <w:sz w:val="20"/>
          <w:szCs w:val="20"/>
        </w:rPr>
      </w:pPr>
    </w:p>
    <w:p w14:paraId="3595FF7B" w14:textId="1690C020" w:rsidR="00F46F9E" w:rsidRPr="00D01F96" w:rsidRDefault="00F46F9E" w:rsidP="00F46F9E">
      <w:pPr>
        <w:pStyle w:val="Body"/>
        <w:rPr>
          <w:rFonts w:ascii="Arial" w:hAnsi="Arial" w:cs="Arial"/>
          <w:bCs/>
          <w:color w:val="auto"/>
          <w:sz w:val="20"/>
          <w:szCs w:val="20"/>
          <w:lang w:val="en-GB"/>
        </w:rPr>
      </w:pPr>
      <w:r w:rsidRPr="00D01F96">
        <w:rPr>
          <w:rFonts w:ascii="Arial" w:hAnsi="Arial" w:cs="Arial"/>
          <w:bCs/>
          <w:color w:val="auto"/>
          <w:sz w:val="20"/>
          <w:szCs w:val="20"/>
          <w:lang w:val="en-GB"/>
        </w:rPr>
        <w:t>12.1</w:t>
      </w:r>
      <w:r w:rsidRPr="00D01F96">
        <w:rPr>
          <w:rFonts w:ascii="Arial" w:hAnsi="Arial" w:cs="Arial"/>
          <w:bCs/>
          <w:color w:val="auto"/>
          <w:sz w:val="20"/>
          <w:szCs w:val="20"/>
          <w:lang w:val="en-GB"/>
        </w:rPr>
        <w:tab/>
        <w:t>All queries and complaints (a Complaint)</w:t>
      </w:r>
      <w:r w:rsidR="00B22CF3" w:rsidRPr="00D01F96">
        <w:rPr>
          <w:rFonts w:ascii="Arial" w:hAnsi="Arial" w:cs="Arial"/>
          <w:bCs/>
          <w:color w:val="auto"/>
          <w:sz w:val="20"/>
          <w:szCs w:val="20"/>
          <w:lang w:val="en-GB"/>
        </w:rPr>
        <w:t>, which</w:t>
      </w:r>
      <w:r w:rsidRPr="00D01F96">
        <w:rPr>
          <w:rFonts w:ascii="Arial" w:hAnsi="Arial" w:cs="Arial"/>
          <w:bCs/>
          <w:color w:val="auto"/>
          <w:sz w:val="20"/>
          <w:szCs w:val="20"/>
          <w:lang w:val="en-GB"/>
        </w:rPr>
        <w:t xml:space="preserve"> should be directed</w:t>
      </w:r>
      <w:r w:rsidR="0040605A" w:rsidRPr="00D01F96">
        <w:rPr>
          <w:rFonts w:ascii="Arial" w:hAnsi="Arial" w:cs="Arial"/>
          <w:bCs/>
          <w:color w:val="auto"/>
          <w:sz w:val="20"/>
          <w:szCs w:val="20"/>
          <w:lang w:val="en-GB"/>
        </w:rPr>
        <w:t xml:space="preserve"> to the</w:t>
      </w:r>
      <w:r w:rsidR="009921D7" w:rsidRPr="00D01F96">
        <w:rPr>
          <w:rFonts w:ascii="Arial" w:hAnsi="Arial" w:cs="Arial"/>
          <w:bCs/>
          <w:color w:val="auto"/>
          <w:sz w:val="20"/>
          <w:szCs w:val="20"/>
          <w:lang w:val="en-GB"/>
        </w:rPr>
        <w:t xml:space="preserve"> </w:t>
      </w:r>
      <w:r w:rsidR="0091282A" w:rsidRPr="00D01F96">
        <w:rPr>
          <w:rFonts w:ascii="Arial" w:hAnsi="Arial" w:cs="Arial"/>
          <w:b/>
          <w:bCs/>
          <w:color w:val="auto"/>
          <w:sz w:val="20"/>
          <w:szCs w:val="20"/>
          <w:lang w:val="en-GB"/>
        </w:rPr>
        <w:t xml:space="preserve">League </w:t>
      </w:r>
      <w:r w:rsidR="00FF676B" w:rsidRPr="00D01F96">
        <w:rPr>
          <w:rFonts w:ascii="Arial" w:hAnsi="Arial" w:cs="Arial"/>
          <w:b/>
          <w:bCs/>
          <w:color w:val="auto"/>
          <w:sz w:val="20"/>
          <w:szCs w:val="20"/>
          <w:lang w:val="en-GB"/>
        </w:rPr>
        <w:t>Resolution</w:t>
      </w:r>
      <w:r w:rsidR="0091282A" w:rsidRPr="00D01F96">
        <w:rPr>
          <w:rFonts w:ascii="Arial" w:hAnsi="Arial" w:cs="Arial"/>
          <w:b/>
          <w:bCs/>
          <w:color w:val="auto"/>
          <w:sz w:val="20"/>
          <w:szCs w:val="20"/>
          <w:lang w:val="en-GB"/>
        </w:rPr>
        <w:t xml:space="preserve"> C</w:t>
      </w:r>
      <w:r w:rsidR="0040605A" w:rsidRPr="00D01F96">
        <w:rPr>
          <w:rFonts w:ascii="Arial" w:hAnsi="Arial" w:cs="Arial"/>
          <w:b/>
          <w:bCs/>
          <w:color w:val="auto"/>
          <w:sz w:val="20"/>
          <w:szCs w:val="20"/>
          <w:lang w:val="en-GB"/>
        </w:rPr>
        <w:t>o-ordinator</w:t>
      </w:r>
      <w:r w:rsidR="006078D8" w:rsidRPr="00D01F96">
        <w:rPr>
          <w:rFonts w:ascii="Arial" w:hAnsi="Arial" w:cs="Arial"/>
          <w:b/>
          <w:bCs/>
          <w:color w:val="auto"/>
          <w:sz w:val="20"/>
          <w:szCs w:val="20"/>
          <w:lang w:val="en-GB"/>
        </w:rPr>
        <w:t xml:space="preserve"> </w:t>
      </w:r>
      <w:r w:rsidR="006078D8" w:rsidRPr="00D01F96">
        <w:rPr>
          <w:rFonts w:ascii="Arial" w:hAnsi="Arial" w:cs="Arial"/>
          <w:bCs/>
          <w:color w:val="auto"/>
          <w:sz w:val="20"/>
          <w:szCs w:val="20"/>
          <w:lang w:val="en-GB"/>
        </w:rPr>
        <w:t>in</w:t>
      </w:r>
      <w:r w:rsidR="00B22CF3" w:rsidRPr="00D01F96">
        <w:rPr>
          <w:rFonts w:ascii="Arial" w:hAnsi="Arial" w:cs="Arial"/>
          <w:bCs/>
          <w:color w:val="auto"/>
          <w:sz w:val="20"/>
          <w:szCs w:val="20"/>
          <w:lang w:val="en-GB"/>
        </w:rPr>
        <w:t xml:space="preserve"> the first </w:t>
      </w:r>
      <w:r w:rsidRPr="00D01F96">
        <w:rPr>
          <w:rFonts w:ascii="Arial" w:hAnsi="Arial" w:cs="Arial"/>
          <w:bCs/>
          <w:color w:val="auto"/>
          <w:sz w:val="20"/>
          <w:szCs w:val="20"/>
          <w:lang w:val="en-GB"/>
        </w:rPr>
        <w:t xml:space="preserve">instance, </w:t>
      </w:r>
      <w:r w:rsidR="00B22CF3" w:rsidRPr="00D01F96">
        <w:rPr>
          <w:rFonts w:ascii="Arial" w:hAnsi="Arial" w:cs="Arial"/>
          <w:bCs/>
          <w:color w:val="auto"/>
          <w:sz w:val="20"/>
          <w:szCs w:val="20"/>
          <w:lang w:val="en-GB"/>
        </w:rPr>
        <w:t>must</w:t>
      </w:r>
      <w:r w:rsidRPr="00D01F96">
        <w:rPr>
          <w:rFonts w:ascii="Arial" w:hAnsi="Arial" w:cs="Arial"/>
          <w:bCs/>
          <w:color w:val="auto"/>
          <w:sz w:val="20"/>
          <w:szCs w:val="20"/>
          <w:lang w:val="en-GB"/>
        </w:rPr>
        <w:t xml:space="preserve"> be dealt with as follows:</w:t>
      </w:r>
    </w:p>
    <w:p w14:paraId="2A0872EF" w14:textId="6AC66D53" w:rsidR="00F46F9E" w:rsidRPr="00D01F96" w:rsidRDefault="00F46F9E" w:rsidP="004A37B5">
      <w:pPr>
        <w:pStyle w:val="Body"/>
        <w:ind w:left="720"/>
        <w:rPr>
          <w:rFonts w:ascii="Arial" w:hAnsi="Arial" w:cs="Arial"/>
          <w:bCs/>
          <w:color w:val="auto"/>
          <w:sz w:val="20"/>
          <w:szCs w:val="20"/>
          <w:lang w:val="en-GB"/>
        </w:rPr>
      </w:pPr>
      <w:r w:rsidRPr="00D01F96">
        <w:rPr>
          <w:rFonts w:ascii="Arial" w:hAnsi="Arial" w:cs="Arial"/>
          <w:bCs/>
          <w:color w:val="auto"/>
          <w:sz w:val="20"/>
          <w:szCs w:val="20"/>
          <w:lang w:val="en-GB"/>
        </w:rPr>
        <w:t>12.1.1</w:t>
      </w:r>
      <w:r w:rsidRPr="00D01F96">
        <w:rPr>
          <w:rFonts w:ascii="Arial" w:hAnsi="Arial" w:cs="Arial"/>
          <w:bCs/>
          <w:color w:val="auto"/>
          <w:sz w:val="20"/>
          <w:szCs w:val="20"/>
          <w:lang w:val="en-GB"/>
        </w:rPr>
        <w:tab/>
        <w:t xml:space="preserve">Where the Complaint relates to the playing of a Match, the scoring, and/or its result, the </w:t>
      </w:r>
      <w:r w:rsidR="00B22CF3" w:rsidRPr="00D01F96">
        <w:rPr>
          <w:rFonts w:ascii="Arial" w:hAnsi="Arial" w:cs="Arial"/>
          <w:bCs/>
          <w:color w:val="auto"/>
          <w:sz w:val="20"/>
          <w:szCs w:val="20"/>
          <w:lang w:val="en-GB"/>
        </w:rPr>
        <w:t xml:space="preserve">relevant Squad </w:t>
      </w:r>
      <w:r w:rsidRPr="00D01F96">
        <w:rPr>
          <w:rFonts w:ascii="Arial" w:hAnsi="Arial" w:cs="Arial"/>
          <w:bCs/>
          <w:color w:val="auto"/>
          <w:sz w:val="20"/>
          <w:szCs w:val="20"/>
          <w:lang w:val="en-GB"/>
        </w:rPr>
        <w:t xml:space="preserve">member or Team Official, </w:t>
      </w:r>
      <w:r w:rsidRPr="00D01F96">
        <w:rPr>
          <w:rFonts w:ascii="Arial" w:hAnsi="Arial" w:cs="Arial"/>
          <w:b/>
          <w:bCs/>
          <w:color w:val="auto"/>
          <w:sz w:val="20"/>
          <w:szCs w:val="20"/>
          <w:lang w:val="en-GB"/>
        </w:rPr>
        <w:t>must</w:t>
      </w:r>
      <w:r w:rsidRPr="00D01F96">
        <w:rPr>
          <w:rFonts w:ascii="Arial" w:hAnsi="Arial" w:cs="Arial"/>
          <w:bCs/>
          <w:color w:val="auto"/>
          <w:sz w:val="20"/>
          <w:szCs w:val="20"/>
          <w:lang w:val="en-GB"/>
        </w:rPr>
        <w:t xml:space="preserve"> do the following:</w:t>
      </w:r>
    </w:p>
    <w:p w14:paraId="212DF891" w14:textId="77777777" w:rsidR="00F46F9E" w:rsidRPr="00D01F96" w:rsidRDefault="00F46F9E" w:rsidP="003F7C23">
      <w:pPr>
        <w:pStyle w:val="Body"/>
        <w:numPr>
          <w:ilvl w:val="0"/>
          <w:numId w:val="16"/>
        </w:numPr>
        <w:rPr>
          <w:rFonts w:ascii="Arial" w:hAnsi="Arial" w:cs="Arial"/>
          <w:bCs/>
          <w:color w:val="auto"/>
          <w:sz w:val="20"/>
          <w:szCs w:val="20"/>
          <w:lang w:val="en-GB"/>
        </w:rPr>
      </w:pPr>
      <w:r w:rsidRPr="00D01F96">
        <w:rPr>
          <w:rFonts w:ascii="Arial" w:hAnsi="Arial" w:cs="Arial"/>
          <w:bCs/>
          <w:color w:val="auto"/>
          <w:sz w:val="20"/>
          <w:szCs w:val="20"/>
          <w:lang w:val="en-GB"/>
        </w:rPr>
        <w:t>Inform their opponents and the Umpires of their complaint;</w:t>
      </w:r>
    </w:p>
    <w:p w14:paraId="7BA59FEC" w14:textId="77777777" w:rsidR="00F46F9E" w:rsidRPr="00D01F96" w:rsidRDefault="00F46F9E" w:rsidP="003F7C23">
      <w:pPr>
        <w:pStyle w:val="Body"/>
        <w:numPr>
          <w:ilvl w:val="0"/>
          <w:numId w:val="16"/>
        </w:numPr>
        <w:rPr>
          <w:rFonts w:ascii="Arial" w:hAnsi="Arial" w:cs="Arial"/>
          <w:bCs/>
          <w:color w:val="auto"/>
          <w:sz w:val="20"/>
          <w:szCs w:val="20"/>
          <w:lang w:val="en-GB"/>
        </w:rPr>
      </w:pPr>
      <w:r w:rsidRPr="00D01F96">
        <w:rPr>
          <w:rFonts w:ascii="Arial" w:hAnsi="Arial" w:cs="Arial"/>
          <w:bCs/>
          <w:color w:val="auto"/>
          <w:sz w:val="20"/>
          <w:szCs w:val="20"/>
          <w:lang w:val="en-GB"/>
        </w:rPr>
        <w:t>Mark the Score Card with the words “Under Protest”;</w:t>
      </w:r>
    </w:p>
    <w:p w14:paraId="1BF52B5B" w14:textId="04658E23" w:rsidR="00F46F9E" w:rsidRPr="00D01F96" w:rsidRDefault="00F46F9E" w:rsidP="003F7C23">
      <w:pPr>
        <w:pStyle w:val="Body"/>
        <w:numPr>
          <w:ilvl w:val="0"/>
          <w:numId w:val="16"/>
        </w:numPr>
        <w:rPr>
          <w:rFonts w:ascii="Arial" w:hAnsi="Arial" w:cs="Arial"/>
          <w:bCs/>
          <w:color w:val="auto"/>
          <w:sz w:val="20"/>
          <w:szCs w:val="20"/>
          <w:lang w:val="en-GB"/>
        </w:rPr>
      </w:pPr>
      <w:r w:rsidRPr="00D01F96">
        <w:rPr>
          <w:rFonts w:ascii="Arial" w:hAnsi="Arial" w:cs="Arial"/>
          <w:bCs/>
          <w:color w:val="auto"/>
          <w:sz w:val="20"/>
          <w:szCs w:val="20"/>
          <w:lang w:val="en-GB"/>
        </w:rPr>
        <w:t xml:space="preserve">Send </w:t>
      </w:r>
      <w:r w:rsidR="00C169B6" w:rsidRPr="00D01F96">
        <w:rPr>
          <w:rFonts w:ascii="Arial" w:hAnsi="Arial" w:cs="Arial"/>
          <w:bCs/>
          <w:color w:val="auto"/>
          <w:sz w:val="20"/>
          <w:szCs w:val="20"/>
          <w:lang w:val="en-GB"/>
        </w:rPr>
        <w:t xml:space="preserve">a copy of the </w:t>
      </w:r>
      <w:r w:rsidRPr="00D01F96">
        <w:rPr>
          <w:rFonts w:ascii="Arial" w:hAnsi="Arial" w:cs="Arial"/>
          <w:bCs/>
          <w:color w:val="auto"/>
          <w:sz w:val="20"/>
          <w:szCs w:val="20"/>
          <w:lang w:val="en-GB"/>
        </w:rPr>
        <w:t xml:space="preserve">marked Score Card to the </w:t>
      </w:r>
      <w:r w:rsidR="0040605A" w:rsidRPr="00D01F96">
        <w:rPr>
          <w:rFonts w:ascii="Arial" w:hAnsi="Arial" w:cs="Arial"/>
          <w:bCs/>
          <w:color w:val="auto"/>
          <w:sz w:val="20"/>
          <w:szCs w:val="20"/>
          <w:lang w:val="en-GB"/>
        </w:rPr>
        <w:t xml:space="preserve">League </w:t>
      </w:r>
      <w:r w:rsidR="00FF676B" w:rsidRPr="00D01F96">
        <w:rPr>
          <w:rFonts w:ascii="Arial" w:hAnsi="Arial" w:cs="Arial"/>
          <w:bCs/>
          <w:color w:val="auto"/>
          <w:sz w:val="20"/>
          <w:szCs w:val="20"/>
          <w:lang w:val="en-GB"/>
        </w:rPr>
        <w:t>Resolution</w:t>
      </w:r>
      <w:r w:rsidR="0040605A" w:rsidRPr="00D01F96">
        <w:rPr>
          <w:rFonts w:ascii="Arial" w:hAnsi="Arial" w:cs="Arial"/>
          <w:bCs/>
          <w:color w:val="auto"/>
          <w:sz w:val="20"/>
          <w:szCs w:val="20"/>
          <w:lang w:val="en-GB"/>
        </w:rPr>
        <w:t xml:space="preserve"> Co-ordinator</w:t>
      </w:r>
      <w:r w:rsidRPr="00D01F96">
        <w:rPr>
          <w:rFonts w:ascii="Arial" w:hAnsi="Arial" w:cs="Arial"/>
          <w:bCs/>
          <w:color w:val="auto"/>
          <w:sz w:val="20"/>
          <w:szCs w:val="20"/>
          <w:lang w:val="en-GB"/>
        </w:rPr>
        <w:t>, within seventy two (72) hours of the match;</w:t>
      </w:r>
    </w:p>
    <w:p w14:paraId="278CF709" w14:textId="7A470D14" w:rsidR="00F46F9E" w:rsidRPr="00D01F96" w:rsidRDefault="00F46F9E" w:rsidP="003F7C23">
      <w:pPr>
        <w:pStyle w:val="Body"/>
        <w:numPr>
          <w:ilvl w:val="0"/>
          <w:numId w:val="16"/>
        </w:numPr>
        <w:rPr>
          <w:rFonts w:ascii="Arial" w:hAnsi="Arial" w:cs="Arial"/>
          <w:bCs/>
          <w:color w:val="auto"/>
          <w:sz w:val="20"/>
          <w:szCs w:val="20"/>
          <w:lang w:val="en-GB"/>
        </w:rPr>
      </w:pPr>
      <w:r w:rsidRPr="00D01F96">
        <w:rPr>
          <w:rFonts w:ascii="Arial" w:hAnsi="Arial" w:cs="Arial"/>
          <w:bCs/>
          <w:color w:val="auto"/>
          <w:sz w:val="20"/>
          <w:szCs w:val="20"/>
          <w:lang w:val="en-GB"/>
        </w:rPr>
        <w:t xml:space="preserve">Attach a letter to the Score Card to explain the issue in full to the </w:t>
      </w:r>
      <w:r w:rsidR="0040605A" w:rsidRPr="00D01F96">
        <w:rPr>
          <w:rFonts w:ascii="Arial" w:hAnsi="Arial" w:cs="Arial"/>
          <w:bCs/>
          <w:color w:val="auto"/>
          <w:sz w:val="20"/>
          <w:szCs w:val="20"/>
          <w:lang w:val="en-GB"/>
        </w:rPr>
        <w:t xml:space="preserve">League </w:t>
      </w:r>
      <w:r w:rsidR="00FF676B" w:rsidRPr="00D01F96">
        <w:rPr>
          <w:rFonts w:ascii="Arial" w:hAnsi="Arial" w:cs="Arial"/>
          <w:bCs/>
          <w:color w:val="auto"/>
          <w:sz w:val="20"/>
          <w:szCs w:val="20"/>
          <w:lang w:val="en-GB"/>
        </w:rPr>
        <w:t>Resolution</w:t>
      </w:r>
      <w:r w:rsidR="0040605A" w:rsidRPr="00D01F96">
        <w:rPr>
          <w:rFonts w:ascii="Arial" w:hAnsi="Arial" w:cs="Arial"/>
          <w:bCs/>
          <w:color w:val="auto"/>
          <w:sz w:val="20"/>
          <w:szCs w:val="20"/>
          <w:lang w:val="en-GB"/>
        </w:rPr>
        <w:t xml:space="preserve"> Co-ordinator</w:t>
      </w:r>
      <w:r w:rsidRPr="00D01F96">
        <w:rPr>
          <w:rFonts w:ascii="Arial" w:hAnsi="Arial" w:cs="Arial"/>
          <w:bCs/>
          <w:color w:val="auto"/>
          <w:sz w:val="20"/>
          <w:szCs w:val="20"/>
          <w:lang w:val="en-GB"/>
        </w:rPr>
        <w:t>.</w:t>
      </w:r>
    </w:p>
    <w:p w14:paraId="707EC040" w14:textId="03D92668" w:rsidR="00F46F9E" w:rsidRPr="00D01F96" w:rsidRDefault="00F46F9E" w:rsidP="00F46F9E">
      <w:pPr>
        <w:pStyle w:val="Body"/>
        <w:numPr>
          <w:ilvl w:val="0"/>
          <w:numId w:val="16"/>
        </w:numPr>
        <w:rPr>
          <w:rFonts w:ascii="Arial" w:hAnsi="Arial" w:cs="Arial"/>
          <w:bCs/>
          <w:color w:val="auto"/>
          <w:sz w:val="20"/>
          <w:szCs w:val="20"/>
          <w:lang w:val="en-GB"/>
        </w:rPr>
      </w:pPr>
      <w:r w:rsidRPr="00D01F96">
        <w:rPr>
          <w:rFonts w:ascii="Arial" w:hAnsi="Arial" w:cs="Arial"/>
          <w:b/>
          <w:bCs/>
          <w:color w:val="auto"/>
          <w:sz w:val="20"/>
          <w:szCs w:val="20"/>
          <w:lang w:val="en-GB"/>
        </w:rPr>
        <w:t>The Competition Referee</w:t>
      </w:r>
      <w:r w:rsidRPr="00D01F96">
        <w:rPr>
          <w:rFonts w:ascii="Arial" w:hAnsi="Arial" w:cs="Arial"/>
          <w:bCs/>
          <w:color w:val="auto"/>
          <w:sz w:val="20"/>
          <w:szCs w:val="20"/>
          <w:lang w:val="en-GB"/>
        </w:rPr>
        <w:t xml:space="preserve"> will decide what action should be taken.</w:t>
      </w:r>
    </w:p>
    <w:p w14:paraId="7363B5EC" w14:textId="3CA3233F" w:rsidR="00F46F9E" w:rsidRPr="00D01F96" w:rsidRDefault="00C169B6" w:rsidP="00C1374B">
      <w:pPr>
        <w:pStyle w:val="Body"/>
        <w:ind w:left="720"/>
        <w:rPr>
          <w:rFonts w:ascii="Arial" w:hAnsi="Arial" w:cs="Arial"/>
          <w:bCs/>
          <w:color w:val="auto"/>
          <w:sz w:val="20"/>
          <w:szCs w:val="20"/>
          <w:lang w:val="en-GB"/>
        </w:rPr>
      </w:pPr>
      <w:r w:rsidRPr="00D01F96">
        <w:rPr>
          <w:rFonts w:ascii="Arial" w:hAnsi="Arial" w:cs="Arial"/>
          <w:bCs/>
          <w:color w:val="auto"/>
          <w:sz w:val="20"/>
          <w:szCs w:val="20"/>
          <w:lang w:val="en-GB"/>
        </w:rPr>
        <w:t>12.1.2</w:t>
      </w:r>
      <w:r w:rsidRPr="00D01F96">
        <w:rPr>
          <w:rFonts w:ascii="Arial" w:hAnsi="Arial" w:cs="Arial"/>
          <w:bCs/>
          <w:color w:val="auto"/>
          <w:sz w:val="20"/>
          <w:szCs w:val="20"/>
          <w:lang w:val="en-GB"/>
        </w:rPr>
        <w:tab/>
        <w:t xml:space="preserve">The </w:t>
      </w:r>
      <w:r w:rsidR="00B22CF3" w:rsidRPr="00D01F96">
        <w:rPr>
          <w:rFonts w:ascii="Arial" w:hAnsi="Arial" w:cs="Arial"/>
          <w:bCs/>
          <w:color w:val="auto"/>
          <w:sz w:val="20"/>
          <w:szCs w:val="20"/>
          <w:lang w:val="en-GB"/>
        </w:rPr>
        <w:t>L</w:t>
      </w:r>
      <w:r w:rsidRPr="00D01F96">
        <w:rPr>
          <w:rFonts w:ascii="Arial" w:hAnsi="Arial" w:cs="Arial"/>
          <w:bCs/>
          <w:color w:val="auto"/>
          <w:sz w:val="20"/>
          <w:szCs w:val="20"/>
          <w:lang w:val="en-GB"/>
        </w:rPr>
        <w:t>eague</w:t>
      </w:r>
      <w:r w:rsidR="00F12EC7" w:rsidRPr="00D01F96">
        <w:rPr>
          <w:rFonts w:ascii="Arial" w:hAnsi="Arial" w:cs="Arial"/>
          <w:bCs/>
          <w:color w:val="auto"/>
          <w:sz w:val="20"/>
          <w:szCs w:val="20"/>
          <w:lang w:val="en-GB"/>
        </w:rPr>
        <w:t xml:space="preserve"> Resolution</w:t>
      </w:r>
      <w:r w:rsidRPr="00D01F96">
        <w:rPr>
          <w:rFonts w:ascii="Arial" w:hAnsi="Arial" w:cs="Arial"/>
          <w:bCs/>
          <w:color w:val="auto"/>
          <w:sz w:val="20"/>
          <w:szCs w:val="20"/>
          <w:lang w:val="en-GB"/>
        </w:rPr>
        <w:t xml:space="preserve"> Co-ordinator will acknowledge </w:t>
      </w:r>
      <w:r w:rsidR="00F46F9E" w:rsidRPr="00D01F96">
        <w:rPr>
          <w:rFonts w:ascii="Arial" w:hAnsi="Arial" w:cs="Arial"/>
          <w:bCs/>
          <w:color w:val="auto"/>
          <w:sz w:val="20"/>
          <w:szCs w:val="20"/>
          <w:lang w:val="en-GB"/>
        </w:rPr>
        <w:t>receipt</w:t>
      </w:r>
      <w:r w:rsidR="00B22CF3" w:rsidRPr="00D01F96">
        <w:rPr>
          <w:rFonts w:ascii="Arial" w:hAnsi="Arial" w:cs="Arial"/>
          <w:bCs/>
          <w:color w:val="auto"/>
          <w:sz w:val="20"/>
          <w:szCs w:val="20"/>
          <w:lang w:val="en-GB"/>
        </w:rPr>
        <w:t xml:space="preserve"> of the query or complaint and </w:t>
      </w:r>
      <w:r w:rsidRPr="00D01F96">
        <w:rPr>
          <w:rFonts w:ascii="Arial" w:hAnsi="Arial" w:cs="Arial"/>
          <w:bCs/>
          <w:color w:val="auto"/>
          <w:sz w:val="20"/>
          <w:szCs w:val="20"/>
          <w:lang w:val="en-GB"/>
        </w:rPr>
        <w:t xml:space="preserve">forward the relevant information to the Competition Referee who will </w:t>
      </w:r>
      <w:r w:rsidR="00F46F9E" w:rsidRPr="00D01F96">
        <w:rPr>
          <w:rFonts w:ascii="Arial" w:hAnsi="Arial" w:cs="Arial"/>
          <w:bCs/>
          <w:color w:val="auto"/>
          <w:sz w:val="20"/>
          <w:szCs w:val="20"/>
          <w:lang w:val="en-GB"/>
        </w:rPr>
        <w:t>make a decision on the matte</w:t>
      </w:r>
      <w:r w:rsidRPr="00D01F96">
        <w:rPr>
          <w:rFonts w:ascii="Arial" w:hAnsi="Arial" w:cs="Arial"/>
          <w:bCs/>
          <w:color w:val="auto"/>
          <w:sz w:val="20"/>
          <w:szCs w:val="20"/>
          <w:lang w:val="en-GB"/>
        </w:rPr>
        <w:t xml:space="preserve">r within seventy two (72) hours </w:t>
      </w:r>
      <w:r w:rsidR="00F46F9E" w:rsidRPr="00D01F96">
        <w:rPr>
          <w:rFonts w:ascii="Arial" w:hAnsi="Arial" w:cs="Arial"/>
          <w:bCs/>
          <w:color w:val="auto"/>
          <w:sz w:val="20"/>
          <w:szCs w:val="20"/>
          <w:lang w:val="en-GB"/>
        </w:rPr>
        <w:t>of receipt of the query or complaint. The Competition Referee</w:t>
      </w:r>
      <w:r w:rsidR="00D61AEF" w:rsidRPr="00D01F96">
        <w:rPr>
          <w:rFonts w:ascii="Arial" w:hAnsi="Arial" w:cs="Arial"/>
          <w:bCs/>
          <w:color w:val="auto"/>
          <w:sz w:val="20"/>
          <w:szCs w:val="20"/>
          <w:lang w:val="en-GB"/>
        </w:rPr>
        <w:t>’</w:t>
      </w:r>
      <w:r w:rsidR="00F46F9E" w:rsidRPr="00D01F96">
        <w:rPr>
          <w:rFonts w:ascii="Arial" w:hAnsi="Arial" w:cs="Arial"/>
          <w:bCs/>
          <w:color w:val="auto"/>
          <w:sz w:val="20"/>
          <w:szCs w:val="20"/>
          <w:lang w:val="en-GB"/>
        </w:rPr>
        <w:t xml:space="preserve">s decision in relation to decisions taken under clause </w:t>
      </w:r>
      <w:r w:rsidR="002C5CF1" w:rsidRPr="00D01F96">
        <w:rPr>
          <w:rFonts w:ascii="Arial" w:hAnsi="Arial" w:cs="Arial"/>
          <w:bCs/>
          <w:color w:val="auto"/>
          <w:sz w:val="20"/>
          <w:szCs w:val="20"/>
          <w:lang w:val="en-GB"/>
        </w:rPr>
        <w:t>1</w:t>
      </w:r>
      <w:r w:rsidR="00F46F9E" w:rsidRPr="00D01F96">
        <w:rPr>
          <w:rFonts w:ascii="Arial" w:hAnsi="Arial" w:cs="Arial"/>
          <w:bCs/>
          <w:color w:val="auto"/>
          <w:sz w:val="20"/>
          <w:szCs w:val="20"/>
          <w:lang w:val="en-GB"/>
        </w:rPr>
        <w:t>2.1.1 is binding apart from where p</w:t>
      </w:r>
      <w:r w:rsidR="006078D8" w:rsidRPr="00D01F96">
        <w:rPr>
          <w:rFonts w:ascii="Arial" w:hAnsi="Arial" w:cs="Arial"/>
          <w:bCs/>
          <w:color w:val="auto"/>
          <w:sz w:val="20"/>
          <w:szCs w:val="20"/>
          <w:lang w:val="en-GB"/>
        </w:rPr>
        <w:t xml:space="preserve">arties to the </w:t>
      </w:r>
      <w:r w:rsidR="00F46F9E" w:rsidRPr="00D01F96">
        <w:rPr>
          <w:rFonts w:ascii="Arial" w:hAnsi="Arial" w:cs="Arial"/>
          <w:bCs/>
          <w:color w:val="auto"/>
          <w:sz w:val="20"/>
          <w:szCs w:val="20"/>
          <w:lang w:val="en-GB"/>
        </w:rPr>
        <w:t xml:space="preserve">complaint </w:t>
      </w:r>
      <w:proofErr w:type="gramStart"/>
      <w:r w:rsidR="00F46F9E" w:rsidRPr="00D01F96">
        <w:rPr>
          <w:rFonts w:ascii="Arial" w:hAnsi="Arial" w:cs="Arial"/>
          <w:bCs/>
          <w:color w:val="auto"/>
          <w:sz w:val="20"/>
          <w:szCs w:val="20"/>
          <w:lang w:val="en-GB"/>
        </w:rPr>
        <w:t>have the right</w:t>
      </w:r>
      <w:proofErr w:type="gramEnd"/>
      <w:r w:rsidR="00F46F9E" w:rsidRPr="00D01F96">
        <w:rPr>
          <w:rFonts w:ascii="Arial" w:hAnsi="Arial" w:cs="Arial"/>
          <w:bCs/>
          <w:color w:val="auto"/>
          <w:sz w:val="20"/>
          <w:szCs w:val="20"/>
          <w:lang w:val="en-GB"/>
        </w:rPr>
        <w:t xml:space="preserve"> to appeal the decision under Section </w:t>
      </w:r>
      <w:r w:rsidRPr="00D01F96">
        <w:rPr>
          <w:rFonts w:ascii="Arial" w:hAnsi="Arial" w:cs="Arial"/>
          <w:bCs/>
          <w:color w:val="auto"/>
          <w:sz w:val="20"/>
          <w:szCs w:val="20"/>
          <w:lang w:val="en-GB"/>
        </w:rPr>
        <w:t>1</w:t>
      </w:r>
      <w:r w:rsidR="00F46F9E" w:rsidRPr="00D01F96">
        <w:rPr>
          <w:rFonts w:ascii="Arial" w:hAnsi="Arial" w:cs="Arial"/>
          <w:bCs/>
          <w:color w:val="auto"/>
          <w:sz w:val="20"/>
          <w:szCs w:val="20"/>
          <w:lang w:val="en-GB"/>
        </w:rPr>
        <w:t>3 below.</w:t>
      </w:r>
    </w:p>
    <w:p w14:paraId="69E255DC" w14:textId="1632C624" w:rsidR="009231DB" w:rsidRPr="00C14B75" w:rsidRDefault="00F46F9E" w:rsidP="00F46F9E">
      <w:pPr>
        <w:pStyle w:val="Body"/>
        <w:rPr>
          <w:rFonts w:ascii="Arial" w:hAnsi="Arial" w:cs="Arial"/>
          <w:b/>
          <w:bCs/>
          <w:color w:val="auto"/>
          <w:sz w:val="20"/>
          <w:szCs w:val="20"/>
          <w:lang w:val="en-GB"/>
        </w:rPr>
      </w:pPr>
      <w:r w:rsidRPr="00D01F96">
        <w:rPr>
          <w:rFonts w:ascii="Arial" w:hAnsi="Arial" w:cs="Arial"/>
          <w:bCs/>
          <w:color w:val="auto"/>
          <w:sz w:val="20"/>
          <w:szCs w:val="20"/>
          <w:lang w:val="en-GB"/>
        </w:rPr>
        <w:t>12.2</w:t>
      </w:r>
      <w:r w:rsidRPr="00D01F96">
        <w:rPr>
          <w:rFonts w:ascii="Arial" w:hAnsi="Arial" w:cs="Arial"/>
          <w:bCs/>
          <w:color w:val="auto"/>
          <w:sz w:val="20"/>
          <w:szCs w:val="20"/>
          <w:lang w:val="en-GB"/>
        </w:rPr>
        <w:tab/>
        <w:t xml:space="preserve">Where a Complaint relates to the governance or administration of the </w:t>
      </w:r>
      <w:r w:rsidR="009921D7" w:rsidRPr="00D01F96">
        <w:rPr>
          <w:rFonts w:ascii="Arial" w:hAnsi="Arial" w:cs="Arial"/>
          <w:b/>
          <w:bCs/>
          <w:color w:val="auto"/>
          <w:sz w:val="20"/>
          <w:szCs w:val="20"/>
          <w:lang w:val="en-GB"/>
        </w:rPr>
        <w:t>Middlesex County League</w:t>
      </w:r>
      <w:r w:rsidRPr="00D01F96">
        <w:rPr>
          <w:rFonts w:ascii="Arial" w:hAnsi="Arial" w:cs="Arial"/>
          <w:bCs/>
          <w:color w:val="auto"/>
          <w:sz w:val="20"/>
          <w:szCs w:val="20"/>
          <w:lang w:val="en-GB"/>
        </w:rPr>
        <w:t xml:space="preserve"> by the </w:t>
      </w:r>
      <w:r w:rsidR="002C5CF1" w:rsidRPr="00D01F96">
        <w:rPr>
          <w:rFonts w:ascii="Arial" w:hAnsi="Arial" w:cs="Arial"/>
          <w:bCs/>
          <w:color w:val="auto"/>
          <w:sz w:val="20"/>
          <w:szCs w:val="20"/>
          <w:lang w:val="en-GB"/>
        </w:rPr>
        <w:t>CLC</w:t>
      </w:r>
      <w:r w:rsidRPr="00D01F96">
        <w:rPr>
          <w:rFonts w:ascii="Arial" w:hAnsi="Arial" w:cs="Arial"/>
          <w:bCs/>
          <w:color w:val="auto"/>
          <w:sz w:val="20"/>
          <w:szCs w:val="20"/>
          <w:lang w:val="en-GB"/>
        </w:rPr>
        <w:t xml:space="preserve"> such complaints will be dealt with under </w:t>
      </w:r>
      <w:r w:rsidR="009921D7" w:rsidRPr="00D01F96">
        <w:rPr>
          <w:rFonts w:ascii="Arial" w:hAnsi="Arial" w:cs="Arial"/>
          <w:bCs/>
          <w:color w:val="auto"/>
          <w:sz w:val="20"/>
          <w:szCs w:val="20"/>
          <w:lang w:val="en-GB"/>
        </w:rPr>
        <w:t xml:space="preserve">the </w:t>
      </w:r>
      <w:r w:rsidR="00F12EC7" w:rsidRPr="00D01F96">
        <w:rPr>
          <w:rFonts w:ascii="Arial" w:hAnsi="Arial" w:cs="Arial"/>
          <w:bCs/>
          <w:color w:val="auto"/>
          <w:sz w:val="20"/>
          <w:szCs w:val="20"/>
          <w:lang w:val="en-GB"/>
        </w:rPr>
        <w:t>Resolution</w:t>
      </w:r>
      <w:r w:rsidR="009921D7" w:rsidRPr="00D01F96">
        <w:rPr>
          <w:rFonts w:ascii="Arial" w:hAnsi="Arial" w:cs="Arial"/>
          <w:bCs/>
          <w:color w:val="auto"/>
          <w:sz w:val="20"/>
          <w:szCs w:val="20"/>
          <w:lang w:val="en-GB"/>
        </w:rPr>
        <w:t xml:space="preserve"> Procedure of the </w:t>
      </w:r>
      <w:r w:rsidR="009921D7" w:rsidRPr="00D01F96">
        <w:rPr>
          <w:rFonts w:ascii="Arial" w:hAnsi="Arial" w:cs="Arial"/>
          <w:b/>
          <w:bCs/>
          <w:color w:val="auto"/>
          <w:sz w:val="20"/>
          <w:szCs w:val="20"/>
          <w:lang w:val="en-GB"/>
        </w:rPr>
        <w:t>Middlesex County Netball Association</w:t>
      </w:r>
      <w:r w:rsidR="00E52582" w:rsidRPr="00C14B75">
        <w:rPr>
          <w:rFonts w:ascii="Arial" w:hAnsi="Arial" w:cs="Arial"/>
          <w:b/>
          <w:bCs/>
          <w:color w:val="auto"/>
          <w:sz w:val="20"/>
          <w:szCs w:val="20"/>
          <w:lang w:val="en-GB"/>
        </w:rPr>
        <w:t xml:space="preserve"> </w:t>
      </w:r>
    </w:p>
    <w:p w14:paraId="744C8F52" w14:textId="34E80668" w:rsidR="00C169B6" w:rsidRPr="00C14B75" w:rsidRDefault="002C5CF1" w:rsidP="00F46F9E">
      <w:pPr>
        <w:pStyle w:val="Body"/>
        <w:rPr>
          <w:rFonts w:ascii="Arial" w:hAnsi="Arial" w:cs="Arial"/>
          <w:bCs/>
          <w:color w:val="auto"/>
          <w:sz w:val="20"/>
          <w:szCs w:val="20"/>
          <w:lang w:val="en-GB"/>
        </w:rPr>
      </w:pPr>
      <w:r w:rsidRPr="00C14B75">
        <w:rPr>
          <w:rFonts w:ascii="Arial" w:hAnsi="Arial" w:cs="Arial"/>
          <w:bCs/>
          <w:color w:val="auto"/>
          <w:sz w:val="20"/>
          <w:szCs w:val="20"/>
          <w:lang w:val="en-GB"/>
        </w:rPr>
        <w:t>1</w:t>
      </w:r>
      <w:r w:rsidR="00F46F9E" w:rsidRPr="00C14B75">
        <w:rPr>
          <w:rFonts w:ascii="Arial" w:hAnsi="Arial" w:cs="Arial"/>
          <w:bCs/>
          <w:color w:val="auto"/>
          <w:sz w:val="20"/>
          <w:szCs w:val="20"/>
          <w:lang w:val="en-GB"/>
        </w:rPr>
        <w:t>2.3</w:t>
      </w:r>
      <w:r w:rsidR="00F46F9E" w:rsidRPr="00C14B75">
        <w:rPr>
          <w:rFonts w:ascii="Arial" w:hAnsi="Arial" w:cs="Arial"/>
          <w:bCs/>
          <w:color w:val="auto"/>
          <w:sz w:val="20"/>
          <w:szCs w:val="20"/>
          <w:lang w:val="en-GB"/>
        </w:rPr>
        <w:tab/>
        <w:t>Where the Complaint relates to the behaviour of an individual Player or Team participating, volunteering or</w:t>
      </w:r>
      <w:r w:rsidR="001015C5" w:rsidRPr="00C14B75">
        <w:rPr>
          <w:rFonts w:ascii="Arial" w:hAnsi="Arial" w:cs="Arial"/>
          <w:bCs/>
          <w:color w:val="auto"/>
          <w:sz w:val="20"/>
          <w:szCs w:val="20"/>
          <w:lang w:val="en-GB"/>
        </w:rPr>
        <w:t xml:space="preserve"> an</w:t>
      </w:r>
      <w:r w:rsidR="00F46F9E" w:rsidRPr="00C14B75">
        <w:rPr>
          <w:rFonts w:ascii="Arial" w:hAnsi="Arial" w:cs="Arial"/>
          <w:bCs/>
          <w:color w:val="auto"/>
          <w:sz w:val="20"/>
          <w:szCs w:val="20"/>
          <w:lang w:val="en-GB"/>
        </w:rPr>
        <w:t xml:space="preserve"> individual attending a Match</w:t>
      </w:r>
      <w:r w:rsidR="00C169B6" w:rsidRPr="00C14B75">
        <w:rPr>
          <w:rFonts w:ascii="Arial" w:hAnsi="Arial" w:cs="Arial"/>
          <w:bCs/>
          <w:color w:val="auto"/>
          <w:sz w:val="20"/>
          <w:szCs w:val="20"/>
          <w:lang w:val="en-GB"/>
        </w:rPr>
        <w:t xml:space="preserve">, </w:t>
      </w:r>
      <w:r w:rsidR="001015C5" w:rsidRPr="00C14B75">
        <w:rPr>
          <w:rFonts w:ascii="Arial" w:hAnsi="Arial" w:cs="Arial"/>
          <w:bCs/>
          <w:color w:val="auto"/>
          <w:sz w:val="20"/>
          <w:szCs w:val="20"/>
          <w:lang w:val="en-GB"/>
        </w:rPr>
        <w:t>or making</w:t>
      </w:r>
      <w:r w:rsidR="00C169B6" w:rsidRPr="00C14B75">
        <w:rPr>
          <w:rFonts w:ascii="Arial" w:hAnsi="Arial" w:cs="Arial"/>
          <w:bCs/>
          <w:color w:val="auto"/>
          <w:sz w:val="20"/>
          <w:szCs w:val="20"/>
          <w:lang w:val="en-GB"/>
        </w:rPr>
        <w:t xml:space="preserve"> an inappropriate comment about a fellow player, coach, official, volunteer or the governing body </w:t>
      </w:r>
      <w:r w:rsidR="00F46F9E" w:rsidRPr="00C14B75">
        <w:rPr>
          <w:rFonts w:ascii="Arial" w:hAnsi="Arial" w:cs="Arial"/>
          <w:bCs/>
          <w:color w:val="auto"/>
          <w:sz w:val="20"/>
          <w:szCs w:val="20"/>
          <w:lang w:val="en-GB"/>
        </w:rPr>
        <w:t>which could be considered as a Disciplinary Offence under England Netball’s Disciplinary Regulations</w:t>
      </w:r>
      <w:r w:rsidR="001015C5" w:rsidRPr="00C14B75">
        <w:rPr>
          <w:rFonts w:ascii="Arial" w:hAnsi="Arial" w:cs="Arial"/>
          <w:bCs/>
          <w:color w:val="auto"/>
          <w:sz w:val="20"/>
          <w:szCs w:val="20"/>
          <w:lang w:val="en-GB"/>
        </w:rPr>
        <w:t xml:space="preserve"> (including through the use of social media technology)</w:t>
      </w:r>
      <w:r w:rsidR="00F46F9E" w:rsidRPr="00C14B75">
        <w:rPr>
          <w:rFonts w:ascii="Arial" w:hAnsi="Arial" w:cs="Arial"/>
          <w:bCs/>
          <w:color w:val="auto"/>
          <w:sz w:val="20"/>
          <w:szCs w:val="20"/>
          <w:lang w:val="en-GB"/>
        </w:rPr>
        <w:t>, such complaints will be dealt with in accordance with the processes set out in England Netball’s Disciplinary Regulations.</w:t>
      </w:r>
    </w:p>
    <w:p w14:paraId="38232A7C" w14:textId="77777777" w:rsidR="002C5CF1" w:rsidRPr="00C14B75" w:rsidRDefault="002C5CF1" w:rsidP="00F46F9E">
      <w:pPr>
        <w:pStyle w:val="Body"/>
        <w:rPr>
          <w:rFonts w:ascii="Arial" w:hAnsi="Arial" w:cs="Arial"/>
          <w:bCs/>
          <w:color w:val="auto"/>
          <w:sz w:val="20"/>
          <w:szCs w:val="20"/>
          <w:lang w:val="en-GB"/>
        </w:rPr>
      </w:pPr>
      <w:r w:rsidRPr="00C14B75">
        <w:rPr>
          <w:rFonts w:ascii="Arial" w:hAnsi="Arial" w:cs="Arial"/>
          <w:bCs/>
          <w:color w:val="auto"/>
          <w:sz w:val="20"/>
          <w:szCs w:val="20"/>
          <w:lang w:val="en-GB"/>
        </w:rPr>
        <w:t xml:space="preserve">12.4 </w:t>
      </w:r>
      <w:r w:rsidRPr="00C14B75">
        <w:rPr>
          <w:rFonts w:ascii="Arial" w:hAnsi="Arial" w:cs="Arial"/>
          <w:bCs/>
          <w:color w:val="auto"/>
          <w:sz w:val="20"/>
          <w:szCs w:val="20"/>
          <w:lang w:val="en-GB"/>
        </w:rPr>
        <w:tab/>
        <w:t xml:space="preserve">No team may automatically </w:t>
      </w:r>
      <w:r w:rsidR="003B6FA1" w:rsidRPr="00C14B75">
        <w:rPr>
          <w:rFonts w:ascii="Arial" w:hAnsi="Arial" w:cs="Arial"/>
          <w:bCs/>
          <w:color w:val="auto"/>
          <w:sz w:val="20"/>
          <w:szCs w:val="20"/>
          <w:lang w:val="en-GB"/>
        </w:rPr>
        <w:t>claim a fix</w:t>
      </w:r>
      <w:r w:rsidRPr="00C14B75">
        <w:rPr>
          <w:rFonts w:ascii="Arial" w:hAnsi="Arial" w:cs="Arial"/>
          <w:bCs/>
          <w:color w:val="auto"/>
          <w:sz w:val="20"/>
          <w:szCs w:val="20"/>
          <w:lang w:val="en-GB"/>
        </w:rPr>
        <w:t>ture.</w:t>
      </w:r>
    </w:p>
    <w:p w14:paraId="3821ADE4" w14:textId="77777777" w:rsidR="007A5FAC" w:rsidRPr="00C14B75" w:rsidRDefault="007A5FAC">
      <w:pPr>
        <w:rPr>
          <w:b/>
          <w:sz w:val="20"/>
        </w:rPr>
      </w:pPr>
    </w:p>
    <w:p w14:paraId="7F18CB4E" w14:textId="77777777" w:rsidR="00BB0886" w:rsidRPr="008C40E6" w:rsidRDefault="00BB0886" w:rsidP="00C169B6">
      <w:pPr>
        <w:pStyle w:val="Body"/>
        <w:rPr>
          <w:rFonts w:ascii="Arial" w:hAnsi="Arial" w:cs="Arial"/>
          <w:b/>
          <w:color w:val="auto"/>
          <w:sz w:val="20"/>
          <w:szCs w:val="20"/>
        </w:rPr>
      </w:pPr>
      <w:r w:rsidRPr="008C40E6">
        <w:rPr>
          <w:rFonts w:ascii="Arial" w:hAnsi="Arial" w:cs="Arial"/>
          <w:b/>
          <w:color w:val="auto"/>
          <w:sz w:val="20"/>
          <w:szCs w:val="20"/>
        </w:rPr>
        <w:t>13</w:t>
      </w:r>
      <w:r w:rsidRPr="008C40E6">
        <w:rPr>
          <w:rFonts w:ascii="Arial" w:hAnsi="Arial" w:cs="Arial"/>
          <w:b/>
          <w:color w:val="auto"/>
          <w:sz w:val="20"/>
          <w:szCs w:val="20"/>
        </w:rPr>
        <w:tab/>
        <w:t>APPEAL OF COMPETITION REFEREES DECISION</w:t>
      </w:r>
    </w:p>
    <w:p w14:paraId="753C7A7A" w14:textId="77777777" w:rsidR="00BB0886" w:rsidRPr="00C14B75" w:rsidRDefault="00BB0886" w:rsidP="00C169B6">
      <w:pPr>
        <w:pStyle w:val="Body"/>
        <w:rPr>
          <w:rFonts w:ascii="Arial" w:hAnsi="Arial" w:cs="Arial"/>
          <w:color w:val="auto"/>
          <w:sz w:val="18"/>
          <w:szCs w:val="18"/>
        </w:rPr>
      </w:pPr>
    </w:p>
    <w:p w14:paraId="4EC24635" w14:textId="444A8784" w:rsidR="00BB0886" w:rsidRPr="00C14B75" w:rsidRDefault="00BB0886" w:rsidP="00C169B6">
      <w:pPr>
        <w:pStyle w:val="Body"/>
        <w:rPr>
          <w:rFonts w:ascii="Arial" w:hAnsi="Arial" w:cs="Arial"/>
          <w:bCs/>
          <w:color w:val="auto"/>
          <w:sz w:val="20"/>
          <w:szCs w:val="20"/>
          <w:lang w:val="en-GB"/>
        </w:rPr>
      </w:pPr>
      <w:r w:rsidRPr="00C14B75">
        <w:rPr>
          <w:rFonts w:ascii="Arial" w:hAnsi="Arial" w:cs="Arial"/>
          <w:bCs/>
          <w:color w:val="auto"/>
          <w:sz w:val="20"/>
          <w:szCs w:val="20"/>
          <w:lang w:val="en-GB"/>
        </w:rPr>
        <w:t xml:space="preserve">13.1 </w:t>
      </w:r>
      <w:r w:rsidRPr="00C14B75">
        <w:rPr>
          <w:rFonts w:ascii="Arial" w:hAnsi="Arial" w:cs="Arial"/>
          <w:bCs/>
          <w:color w:val="auto"/>
          <w:sz w:val="20"/>
          <w:szCs w:val="20"/>
          <w:lang w:val="en-GB"/>
        </w:rPr>
        <w:tab/>
        <w:t xml:space="preserve">The decision of the Competition Referee in relation to a complaint submitted in accordance with section </w:t>
      </w:r>
      <w:r w:rsidRPr="00C14B75">
        <w:rPr>
          <w:rFonts w:ascii="Arial" w:hAnsi="Arial" w:cs="Arial"/>
          <w:bCs/>
          <w:color w:val="auto"/>
          <w:sz w:val="20"/>
          <w:szCs w:val="20"/>
          <w:lang w:val="en-GB"/>
        </w:rPr>
        <w:tab/>
        <w:t xml:space="preserve">12.1.1 shall be final and binding on all parties save that a party has a right to appeal in the following circumstances: </w:t>
      </w:r>
    </w:p>
    <w:p w14:paraId="0E0C40AA" w14:textId="77777777" w:rsidR="00BB0886" w:rsidRPr="00C14B75" w:rsidRDefault="00C169B6" w:rsidP="00C169B6">
      <w:pPr>
        <w:pStyle w:val="Body"/>
        <w:rPr>
          <w:rFonts w:ascii="Arial" w:hAnsi="Arial" w:cs="Arial"/>
          <w:b/>
          <w:bCs/>
          <w:color w:val="auto"/>
          <w:sz w:val="20"/>
          <w:szCs w:val="20"/>
          <w:lang w:val="en-GB"/>
        </w:rPr>
      </w:pPr>
      <w:r w:rsidRPr="00C14B75">
        <w:rPr>
          <w:rFonts w:ascii="Arial" w:hAnsi="Arial" w:cs="Arial"/>
          <w:bCs/>
          <w:color w:val="auto"/>
          <w:sz w:val="20"/>
          <w:szCs w:val="20"/>
          <w:lang w:val="en-GB"/>
        </w:rPr>
        <w:tab/>
      </w:r>
      <w:r w:rsidR="00BB0886" w:rsidRPr="00C14B75">
        <w:rPr>
          <w:rFonts w:ascii="Arial" w:hAnsi="Arial" w:cs="Arial"/>
          <w:bCs/>
          <w:color w:val="auto"/>
          <w:sz w:val="20"/>
          <w:szCs w:val="20"/>
          <w:lang w:val="en-GB"/>
        </w:rPr>
        <w:t xml:space="preserve">13.1.1 </w:t>
      </w:r>
      <w:r w:rsidR="00BB0886" w:rsidRPr="00C14B75">
        <w:rPr>
          <w:rFonts w:ascii="Arial" w:hAnsi="Arial" w:cs="Arial"/>
          <w:bCs/>
          <w:color w:val="auto"/>
          <w:sz w:val="20"/>
          <w:szCs w:val="20"/>
          <w:lang w:val="en-GB"/>
        </w:rPr>
        <w:tab/>
        <w:t xml:space="preserve">If the decision has a potential impact on a match result, a league table, or the outcome of </w:t>
      </w:r>
      <w:r w:rsidRPr="00C14B75">
        <w:rPr>
          <w:rFonts w:ascii="Arial" w:hAnsi="Arial" w:cs="Arial"/>
          <w:bCs/>
          <w:color w:val="auto"/>
          <w:sz w:val="20"/>
          <w:szCs w:val="20"/>
          <w:lang w:val="en-GB"/>
        </w:rPr>
        <w:tab/>
      </w:r>
      <w:r w:rsidR="00BB0886" w:rsidRPr="00C14B75">
        <w:rPr>
          <w:rFonts w:ascii="Arial" w:hAnsi="Arial" w:cs="Arial"/>
          <w:bCs/>
          <w:color w:val="auto"/>
          <w:sz w:val="20"/>
          <w:szCs w:val="20"/>
          <w:lang w:val="en-GB"/>
        </w:rPr>
        <w:t>the Competition</w:t>
      </w:r>
      <w:r w:rsidR="00BB0886" w:rsidRPr="00C14B75">
        <w:rPr>
          <w:rFonts w:ascii="Arial" w:hAnsi="Arial" w:cs="Arial"/>
          <w:b/>
          <w:bCs/>
          <w:color w:val="auto"/>
          <w:sz w:val="20"/>
          <w:szCs w:val="20"/>
          <w:lang w:val="en-GB"/>
        </w:rPr>
        <w:t>; AND</w:t>
      </w:r>
    </w:p>
    <w:p w14:paraId="7643DFAC" w14:textId="7A3DB495" w:rsidR="00BB0886" w:rsidRPr="00C1374B" w:rsidRDefault="00C169B6" w:rsidP="00C169B6">
      <w:pPr>
        <w:pStyle w:val="Body"/>
        <w:rPr>
          <w:rFonts w:ascii="Arial" w:hAnsi="Arial" w:cs="Arial"/>
          <w:b/>
          <w:bCs/>
          <w:color w:val="auto"/>
          <w:sz w:val="20"/>
          <w:szCs w:val="20"/>
          <w:lang w:val="en-GB"/>
        </w:rPr>
      </w:pPr>
      <w:r w:rsidRPr="00C14B75">
        <w:rPr>
          <w:rFonts w:ascii="Arial" w:hAnsi="Arial" w:cs="Arial"/>
          <w:bCs/>
          <w:color w:val="auto"/>
          <w:sz w:val="20"/>
          <w:szCs w:val="20"/>
          <w:lang w:val="en-GB"/>
        </w:rPr>
        <w:tab/>
      </w:r>
      <w:r w:rsidR="00BB0886" w:rsidRPr="00C14B75">
        <w:rPr>
          <w:rFonts w:ascii="Arial" w:hAnsi="Arial" w:cs="Arial"/>
          <w:bCs/>
          <w:color w:val="auto"/>
          <w:sz w:val="20"/>
          <w:szCs w:val="20"/>
          <w:lang w:val="en-GB"/>
        </w:rPr>
        <w:t xml:space="preserve">13.1.2 </w:t>
      </w:r>
      <w:r w:rsidR="00BB0886" w:rsidRPr="00C14B75">
        <w:rPr>
          <w:rFonts w:ascii="Arial" w:hAnsi="Arial" w:cs="Arial"/>
          <w:bCs/>
          <w:color w:val="auto"/>
          <w:sz w:val="20"/>
          <w:szCs w:val="20"/>
          <w:lang w:val="en-GB"/>
        </w:rPr>
        <w:tab/>
        <w:t xml:space="preserve">If there has been a failure by the Competition Referee to follow or act in accordance with </w:t>
      </w:r>
      <w:r w:rsidRPr="00C14B75">
        <w:rPr>
          <w:rFonts w:ascii="Arial" w:hAnsi="Arial" w:cs="Arial"/>
          <w:bCs/>
          <w:color w:val="auto"/>
          <w:sz w:val="20"/>
          <w:szCs w:val="20"/>
          <w:lang w:val="en-GB"/>
        </w:rPr>
        <w:tab/>
      </w:r>
      <w:r w:rsidRPr="00C14B75">
        <w:rPr>
          <w:rFonts w:ascii="Arial" w:hAnsi="Arial" w:cs="Arial"/>
          <w:bCs/>
          <w:color w:val="auto"/>
          <w:sz w:val="20"/>
          <w:szCs w:val="20"/>
          <w:lang w:val="en-GB"/>
        </w:rPr>
        <w:tab/>
      </w:r>
      <w:r w:rsidR="00BB0886" w:rsidRPr="00C14B75">
        <w:rPr>
          <w:rFonts w:ascii="Arial" w:hAnsi="Arial" w:cs="Arial"/>
          <w:bCs/>
          <w:color w:val="auto"/>
          <w:sz w:val="20"/>
          <w:szCs w:val="20"/>
          <w:lang w:val="en-GB"/>
        </w:rPr>
        <w:t xml:space="preserve">these Regulations and/or the Competition Referee reached a decision on the basis of an error of </w:t>
      </w:r>
      <w:r w:rsidRPr="00C14B75">
        <w:rPr>
          <w:rFonts w:ascii="Arial" w:hAnsi="Arial" w:cs="Arial"/>
          <w:bCs/>
          <w:color w:val="auto"/>
          <w:sz w:val="20"/>
          <w:szCs w:val="20"/>
          <w:lang w:val="en-GB"/>
        </w:rPr>
        <w:tab/>
      </w:r>
      <w:r w:rsidR="00BB0886" w:rsidRPr="00C14B75">
        <w:rPr>
          <w:rFonts w:ascii="Arial" w:hAnsi="Arial" w:cs="Arial"/>
          <w:b/>
          <w:bCs/>
          <w:color w:val="auto"/>
          <w:sz w:val="20"/>
          <w:szCs w:val="20"/>
          <w:lang w:val="en-GB"/>
        </w:rPr>
        <w:t>fact.</w:t>
      </w:r>
    </w:p>
    <w:p w14:paraId="0FBC8BA3" w14:textId="2C45ABF8" w:rsidR="009231DB" w:rsidRPr="00C14B75" w:rsidRDefault="00BB0886" w:rsidP="00C169B6">
      <w:pPr>
        <w:pStyle w:val="Body"/>
        <w:rPr>
          <w:rFonts w:ascii="Arial" w:hAnsi="Arial" w:cs="Arial"/>
          <w:bCs/>
          <w:color w:val="auto"/>
          <w:sz w:val="20"/>
          <w:szCs w:val="20"/>
          <w:lang w:val="en-GB"/>
        </w:rPr>
      </w:pPr>
      <w:r w:rsidRPr="00C14B75">
        <w:rPr>
          <w:rFonts w:ascii="Arial" w:hAnsi="Arial" w:cs="Arial"/>
          <w:bCs/>
          <w:color w:val="auto"/>
          <w:sz w:val="20"/>
          <w:szCs w:val="20"/>
          <w:lang w:val="en-GB"/>
        </w:rPr>
        <w:t>These are the only grounds of appeal and any appeal must be submitted in accordance with the appeals process set out below:</w:t>
      </w:r>
    </w:p>
    <w:p w14:paraId="4F45B5A5" w14:textId="77777777" w:rsidR="00BB0886" w:rsidRPr="00C14B75" w:rsidRDefault="00BB0886" w:rsidP="00C169B6">
      <w:pPr>
        <w:pStyle w:val="Body"/>
        <w:rPr>
          <w:rFonts w:ascii="Arial" w:hAnsi="Arial" w:cs="Arial"/>
          <w:b/>
          <w:bCs/>
          <w:color w:val="auto"/>
          <w:sz w:val="20"/>
          <w:szCs w:val="20"/>
          <w:lang w:val="en-GB"/>
        </w:rPr>
      </w:pPr>
      <w:r w:rsidRPr="00C14B75">
        <w:rPr>
          <w:rFonts w:ascii="Arial" w:hAnsi="Arial" w:cs="Arial"/>
          <w:bCs/>
          <w:color w:val="auto"/>
          <w:sz w:val="20"/>
          <w:szCs w:val="20"/>
          <w:lang w:val="en-GB"/>
        </w:rPr>
        <w:t>13.2</w:t>
      </w:r>
      <w:r w:rsidRPr="00C14B75">
        <w:rPr>
          <w:rFonts w:ascii="Arial" w:hAnsi="Arial" w:cs="Arial"/>
          <w:bCs/>
          <w:color w:val="auto"/>
          <w:sz w:val="20"/>
          <w:szCs w:val="20"/>
          <w:lang w:val="en-GB"/>
        </w:rPr>
        <w:tab/>
        <w:t xml:space="preserve">An appeal should be forwarded in writing from the </w:t>
      </w:r>
      <w:r w:rsidRPr="00C14B75">
        <w:rPr>
          <w:rFonts w:ascii="Arial" w:hAnsi="Arial" w:cs="Arial"/>
          <w:b/>
          <w:bCs/>
          <w:color w:val="auto"/>
          <w:sz w:val="20"/>
          <w:szCs w:val="20"/>
          <w:lang w:val="en-GB"/>
        </w:rPr>
        <w:t xml:space="preserve">Secretary </w:t>
      </w:r>
      <w:r w:rsidRPr="00C14B75">
        <w:rPr>
          <w:rFonts w:ascii="Arial" w:hAnsi="Arial" w:cs="Arial"/>
          <w:bCs/>
          <w:color w:val="auto"/>
          <w:sz w:val="20"/>
          <w:szCs w:val="20"/>
          <w:lang w:val="en-GB"/>
        </w:rPr>
        <w:t>of the appealing Team</w:t>
      </w:r>
      <w:r w:rsidR="006078D8" w:rsidRPr="00C14B75">
        <w:rPr>
          <w:rFonts w:ascii="Arial" w:hAnsi="Arial" w:cs="Arial"/>
          <w:bCs/>
          <w:color w:val="auto"/>
          <w:sz w:val="20"/>
          <w:szCs w:val="20"/>
          <w:lang w:val="en-GB"/>
        </w:rPr>
        <w:t xml:space="preserve"> to the </w:t>
      </w:r>
      <w:r w:rsidRPr="00C14B75">
        <w:rPr>
          <w:rFonts w:ascii="Arial" w:hAnsi="Arial" w:cs="Arial"/>
          <w:b/>
          <w:color w:val="auto"/>
          <w:sz w:val="20"/>
          <w:szCs w:val="20"/>
        </w:rPr>
        <w:t>Competition Referee</w:t>
      </w:r>
      <w:r w:rsidRPr="00C14B75">
        <w:rPr>
          <w:rFonts w:ascii="Arial" w:hAnsi="Arial" w:cs="Arial"/>
          <w:color w:val="auto"/>
          <w:sz w:val="20"/>
          <w:szCs w:val="20"/>
        </w:rPr>
        <w:t xml:space="preserve"> within 72 hours of receiving the decision, who will refer it to </w:t>
      </w:r>
      <w:r w:rsidR="009921D7" w:rsidRPr="00C14B75">
        <w:rPr>
          <w:rFonts w:ascii="Arial" w:hAnsi="Arial" w:cs="Arial"/>
          <w:b/>
          <w:color w:val="auto"/>
          <w:sz w:val="20"/>
          <w:szCs w:val="20"/>
        </w:rPr>
        <w:t>Middlesex County Netball Association.</w:t>
      </w:r>
    </w:p>
    <w:p w14:paraId="40565515" w14:textId="77777777" w:rsidR="00BB0886" w:rsidRPr="00C14B75" w:rsidRDefault="00BB0886" w:rsidP="00C169B6">
      <w:pPr>
        <w:pStyle w:val="Body"/>
        <w:rPr>
          <w:rFonts w:ascii="Arial" w:hAnsi="Arial" w:cs="Arial"/>
          <w:bCs/>
          <w:color w:val="auto"/>
          <w:sz w:val="20"/>
          <w:szCs w:val="20"/>
          <w:lang w:val="en-GB"/>
        </w:rPr>
      </w:pPr>
      <w:r w:rsidRPr="00C14B75">
        <w:rPr>
          <w:rFonts w:ascii="Arial" w:hAnsi="Arial" w:cs="Arial"/>
          <w:bCs/>
          <w:color w:val="auto"/>
          <w:sz w:val="20"/>
          <w:szCs w:val="20"/>
          <w:lang w:val="en-GB"/>
        </w:rPr>
        <w:t>13.3</w:t>
      </w:r>
      <w:r w:rsidRPr="00C14B75">
        <w:rPr>
          <w:rFonts w:ascii="Arial" w:hAnsi="Arial" w:cs="Arial"/>
          <w:bCs/>
          <w:color w:val="auto"/>
          <w:sz w:val="20"/>
          <w:szCs w:val="20"/>
          <w:lang w:val="en-GB"/>
        </w:rPr>
        <w:tab/>
        <w:t xml:space="preserve">The appeal shall be accompanied by a cheque for £100 which shall be returned if the appeal is upheld </w:t>
      </w:r>
      <w:r w:rsidRPr="00C14B75">
        <w:rPr>
          <w:rFonts w:ascii="Arial" w:hAnsi="Arial" w:cs="Arial"/>
          <w:bCs/>
          <w:color w:val="auto"/>
          <w:sz w:val="20"/>
          <w:szCs w:val="20"/>
          <w:lang w:val="en-GB"/>
        </w:rPr>
        <w:tab/>
        <w:t>or if there are any other extenuating circumstances.  The Competition Appeals Committee (CAC) will decide whether the extenuating circumstance warrant the cheque being returned.</w:t>
      </w:r>
    </w:p>
    <w:p w14:paraId="4B0ACDCF" w14:textId="77777777" w:rsidR="00BB0886" w:rsidRPr="00C14B75" w:rsidRDefault="00BB0886" w:rsidP="00C169B6">
      <w:pPr>
        <w:pStyle w:val="Body"/>
        <w:rPr>
          <w:rFonts w:ascii="Arial" w:hAnsi="Arial" w:cs="Arial"/>
          <w:bCs/>
          <w:color w:val="auto"/>
          <w:sz w:val="20"/>
          <w:szCs w:val="20"/>
          <w:lang w:val="en-GB"/>
        </w:rPr>
      </w:pPr>
      <w:r w:rsidRPr="00C14B75">
        <w:rPr>
          <w:rFonts w:ascii="Arial" w:hAnsi="Arial" w:cs="Arial"/>
          <w:bCs/>
          <w:color w:val="auto"/>
          <w:sz w:val="20"/>
          <w:szCs w:val="20"/>
          <w:lang w:val="en-GB"/>
        </w:rPr>
        <w:t>13.4</w:t>
      </w:r>
      <w:r w:rsidRPr="00C14B75">
        <w:rPr>
          <w:rFonts w:ascii="Arial" w:hAnsi="Arial" w:cs="Arial"/>
          <w:bCs/>
          <w:color w:val="auto"/>
          <w:sz w:val="20"/>
          <w:szCs w:val="20"/>
          <w:lang w:val="en-GB"/>
        </w:rPr>
        <w:tab/>
        <w:t xml:space="preserve">The </w:t>
      </w:r>
      <w:r w:rsidRPr="00C14B75">
        <w:rPr>
          <w:rFonts w:ascii="Arial" w:hAnsi="Arial" w:cs="Arial"/>
          <w:b/>
          <w:color w:val="auto"/>
          <w:sz w:val="20"/>
          <w:szCs w:val="20"/>
        </w:rPr>
        <w:t>M</w:t>
      </w:r>
      <w:r w:rsidR="009921D7" w:rsidRPr="00C14B75">
        <w:rPr>
          <w:rFonts w:ascii="Arial" w:hAnsi="Arial" w:cs="Arial"/>
          <w:b/>
          <w:color w:val="auto"/>
          <w:sz w:val="20"/>
          <w:szCs w:val="20"/>
        </w:rPr>
        <w:t>iddlesex County Netball Association</w:t>
      </w:r>
      <w:r w:rsidR="009921D7" w:rsidRPr="00C14B75">
        <w:rPr>
          <w:rFonts w:ascii="Arial" w:hAnsi="Arial" w:cs="Arial"/>
          <w:color w:val="auto"/>
          <w:sz w:val="20"/>
          <w:szCs w:val="20"/>
        </w:rPr>
        <w:t xml:space="preserve"> </w:t>
      </w:r>
      <w:r w:rsidRPr="00C14B75">
        <w:rPr>
          <w:rFonts w:ascii="Arial" w:hAnsi="Arial" w:cs="Arial"/>
          <w:bCs/>
          <w:color w:val="auto"/>
          <w:sz w:val="20"/>
          <w:szCs w:val="20"/>
          <w:lang w:val="en-GB"/>
        </w:rPr>
        <w:t xml:space="preserve">will establish a CAC which will consist of individuals that are independent of and not connected the </w:t>
      </w:r>
      <w:r w:rsidR="009921D7" w:rsidRPr="00C14B75">
        <w:rPr>
          <w:rFonts w:ascii="Arial" w:hAnsi="Arial" w:cs="Arial"/>
          <w:bCs/>
          <w:color w:val="auto"/>
          <w:sz w:val="20"/>
          <w:szCs w:val="20"/>
          <w:lang w:val="en-GB"/>
        </w:rPr>
        <w:t>Middlesex County League</w:t>
      </w:r>
      <w:r w:rsidRPr="00C14B75">
        <w:rPr>
          <w:rFonts w:ascii="Arial" w:hAnsi="Arial" w:cs="Arial"/>
          <w:bCs/>
          <w:color w:val="auto"/>
          <w:sz w:val="20"/>
          <w:szCs w:val="20"/>
          <w:lang w:val="en-GB"/>
        </w:rPr>
        <w:t>. One of those individuals will be appointed as the Chair.</w:t>
      </w:r>
    </w:p>
    <w:p w14:paraId="78866D77" w14:textId="77777777" w:rsidR="00BB0886" w:rsidRPr="00C14B75" w:rsidRDefault="00BB0886" w:rsidP="00C169B6">
      <w:pPr>
        <w:pStyle w:val="Body"/>
        <w:rPr>
          <w:rFonts w:ascii="Arial" w:hAnsi="Arial" w:cs="Arial"/>
          <w:bCs/>
          <w:color w:val="auto"/>
          <w:sz w:val="20"/>
          <w:szCs w:val="20"/>
        </w:rPr>
      </w:pPr>
      <w:r w:rsidRPr="00C14B75">
        <w:rPr>
          <w:rFonts w:ascii="Arial" w:hAnsi="Arial" w:cs="Arial"/>
          <w:bCs/>
          <w:color w:val="auto"/>
          <w:sz w:val="20"/>
          <w:szCs w:val="20"/>
        </w:rPr>
        <w:lastRenderedPageBreak/>
        <w:t>13.5</w:t>
      </w:r>
      <w:r w:rsidRPr="00C14B75">
        <w:rPr>
          <w:rFonts w:ascii="Arial" w:hAnsi="Arial" w:cs="Arial"/>
          <w:bCs/>
          <w:color w:val="auto"/>
          <w:sz w:val="20"/>
          <w:szCs w:val="20"/>
        </w:rPr>
        <w:tab/>
        <w:t xml:space="preserve">The Chair of the CAC will send the appeal to the opposing Team and any other Team the CAC believe </w:t>
      </w:r>
      <w:r w:rsidRPr="00C14B75">
        <w:rPr>
          <w:rFonts w:ascii="Arial" w:hAnsi="Arial" w:cs="Arial"/>
          <w:bCs/>
          <w:color w:val="auto"/>
          <w:sz w:val="20"/>
          <w:szCs w:val="20"/>
        </w:rPr>
        <w:tab/>
        <w:t xml:space="preserve">could be affected by the outcome of the appeal. These Teams will be permitted </w:t>
      </w:r>
      <w:proofErr w:type="gramStart"/>
      <w:r w:rsidRPr="00C14B75">
        <w:rPr>
          <w:rFonts w:ascii="Arial" w:hAnsi="Arial" w:cs="Arial"/>
          <w:bCs/>
          <w:color w:val="auto"/>
          <w:sz w:val="20"/>
          <w:szCs w:val="20"/>
        </w:rPr>
        <w:t>seventy two</w:t>
      </w:r>
      <w:proofErr w:type="gramEnd"/>
      <w:r w:rsidRPr="00C14B75">
        <w:rPr>
          <w:rFonts w:ascii="Arial" w:hAnsi="Arial" w:cs="Arial"/>
          <w:bCs/>
          <w:color w:val="auto"/>
          <w:sz w:val="20"/>
          <w:szCs w:val="20"/>
        </w:rPr>
        <w:t xml:space="preserve"> (72) hours, from the date the appeal notice is sent from the CAC to submit any evidence or submission that they wish the CAC to consider.</w:t>
      </w:r>
    </w:p>
    <w:p w14:paraId="58226451" w14:textId="77777777" w:rsidR="00BB0886" w:rsidRPr="00C14B75" w:rsidRDefault="00BB0886" w:rsidP="00C169B6">
      <w:pPr>
        <w:pStyle w:val="Body"/>
        <w:rPr>
          <w:rFonts w:ascii="Arial" w:hAnsi="Arial" w:cs="Arial"/>
          <w:bCs/>
          <w:color w:val="auto"/>
          <w:sz w:val="20"/>
          <w:szCs w:val="20"/>
        </w:rPr>
      </w:pPr>
      <w:r w:rsidRPr="00C14B75">
        <w:rPr>
          <w:rFonts w:ascii="Arial" w:hAnsi="Arial" w:cs="Arial"/>
          <w:bCs/>
          <w:color w:val="auto"/>
          <w:sz w:val="20"/>
          <w:szCs w:val="20"/>
        </w:rPr>
        <w:t>13.6</w:t>
      </w:r>
      <w:r w:rsidRPr="00C14B75">
        <w:rPr>
          <w:rFonts w:ascii="Arial" w:hAnsi="Arial" w:cs="Arial"/>
          <w:bCs/>
          <w:color w:val="auto"/>
          <w:sz w:val="20"/>
          <w:szCs w:val="20"/>
        </w:rPr>
        <w:tab/>
        <w:t>All submissions and evidence must be submitted in writing. The Chair of CAC will have the discretion to determine the process, procedure and direction of the appeal.</w:t>
      </w:r>
    </w:p>
    <w:p w14:paraId="3A6F5B75" w14:textId="77777777" w:rsidR="00BB0886" w:rsidRPr="00C14B75" w:rsidRDefault="00BB0886" w:rsidP="00C169B6">
      <w:pPr>
        <w:pStyle w:val="Body"/>
        <w:rPr>
          <w:rFonts w:ascii="Arial" w:hAnsi="Arial" w:cs="Arial"/>
          <w:bCs/>
          <w:color w:val="auto"/>
          <w:sz w:val="20"/>
          <w:szCs w:val="20"/>
        </w:rPr>
      </w:pPr>
      <w:r w:rsidRPr="00C14B75">
        <w:rPr>
          <w:rFonts w:ascii="Arial" w:hAnsi="Arial" w:cs="Arial"/>
          <w:bCs/>
          <w:color w:val="auto"/>
          <w:sz w:val="20"/>
          <w:szCs w:val="20"/>
        </w:rPr>
        <w:t>13.7</w:t>
      </w:r>
      <w:r w:rsidRPr="00C14B75">
        <w:rPr>
          <w:rFonts w:ascii="Arial" w:hAnsi="Arial" w:cs="Arial"/>
          <w:bCs/>
          <w:color w:val="auto"/>
          <w:sz w:val="20"/>
          <w:szCs w:val="20"/>
        </w:rPr>
        <w:tab/>
        <w:t xml:space="preserve">The CAC shall meet and reach a determination within </w:t>
      </w:r>
      <w:proofErr w:type="gramStart"/>
      <w:r w:rsidRPr="00C14B75">
        <w:rPr>
          <w:rFonts w:ascii="Arial" w:hAnsi="Arial" w:cs="Arial"/>
          <w:bCs/>
          <w:color w:val="auto"/>
          <w:sz w:val="20"/>
          <w:szCs w:val="20"/>
        </w:rPr>
        <w:t>seventy two</w:t>
      </w:r>
      <w:proofErr w:type="gramEnd"/>
      <w:r w:rsidRPr="00C14B75">
        <w:rPr>
          <w:rFonts w:ascii="Arial" w:hAnsi="Arial" w:cs="Arial"/>
          <w:bCs/>
          <w:color w:val="auto"/>
          <w:sz w:val="20"/>
          <w:szCs w:val="20"/>
        </w:rPr>
        <w:t xml:space="preserve"> (72) hours of receiving all the evidence and submissions.</w:t>
      </w:r>
    </w:p>
    <w:p w14:paraId="5D145DC9" w14:textId="77777777" w:rsidR="00BB0886" w:rsidRPr="00C14B75" w:rsidRDefault="00BB0886" w:rsidP="00C169B6">
      <w:pPr>
        <w:pStyle w:val="Body"/>
        <w:rPr>
          <w:rFonts w:ascii="Arial" w:hAnsi="Arial" w:cs="Arial"/>
          <w:bCs/>
          <w:color w:val="auto"/>
          <w:sz w:val="20"/>
          <w:szCs w:val="20"/>
        </w:rPr>
      </w:pPr>
      <w:r w:rsidRPr="00C14B75">
        <w:rPr>
          <w:rFonts w:ascii="Arial" w:hAnsi="Arial" w:cs="Arial"/>
          <w:bCs/>
          <w:color w:val="auto"/>
          <w:sz w:val="20"/>
          <w:szCs w:val="20"/>
        </w:rPr>
        <w:t>13.8</w:t>
      </w:r>
      <w:r w:rsidRPr="00C14B75">
        <w:rPr>
          <w:rFonts w:ascii="Arial" w:hAnsi="Arial" w:cs="Arial"/>
          <w:bCs/>
          <w:color w:val="auto"/>
          <w:sz w:val="20"/>
          <w:szCs w:val="20"/>
        </w:rPr>
        <w:tab/>
        <w:t xml:space="preserve">The CAC will notify all the parties that made submissions and presented evidence of its decision and any penalties and sanctions imposed within </w:t>
      </w:r>
      <w:proofErr w:type="gramStart"/>
      <w:r w:rsidRPr="00C14B75">
        <w:rPr>
          <w:rFonts w:ascii="Arial" w:hAnsi="Arial" w:cs="Arial"/>
          <w:bCs/>
          <w:color w:val="auto"/>
          <w:sz w:val="20"/>
          <w:szCs w:val="20"/>
        </w:rPr>
        <w:t>twenty four</w:t>
      </w:r>
      <w:proofErr w:type="gramEnd"/>
      <w:r w:rsidRPr="00C14B75">
        <w:rPr>
          <w:rFonts w:ascii="Arial" w:hAnsi="Arial" w:cs="Arial"/>
          <w:bCs/>
          <w:color w:val="auto"/>
          <w:sz w:val="20"/>
          <w:szCs w:val="20"/>
        </w:rPr>
        <w:t xml:space="preserve"> (24) hours of it reaching its determination.  The CAC shall have the discretion to publish the decision through whatever means it considers appropriate.</w:t>
      </w:r>
    </w:p>
    <w:p w14:paraId="715ED064" w14:textId="77777777" w:rsidR="00BB0886" w:rsidRPr="00C14B75" w:rsidRDefault="00BB0886" w:rsidP="00C169B6">
      <w:pPr>
        <w:pStyle w:val="Body"/>
        <w:rPr>
          <w:rFonts w:ascii="Arial" w:hAnsi="Arial" w:cs="Arial"/>
          <w:bCs/>
          <w:color w:val="auto"/>
          <w:sz w:val="20"/>
          <w:szCs w:val="20"/>
          <w:lang w:val="en-GB"/>
        </w:rPr>
      </w:pPr>
      <w:r w:rsidRPr="00C14B75">
        <w:rPr>
          <w:rFonts w:ascii="Arial" w:hAnsi="Arial" w:cs="Arial"/>
          <w:bCs/>
          <w:color w:val="auto"/>
          <w:sz w:val="20"/>
          <w:szCs w:val="20"/>
          <w:lang w:val="en-GB"/>
        </w:rPr>
        <w:t>13.9</w:t>
      </w:r>
      <w:r w:rsidRPr="00C14B75">
        <w:rPr>
          <w:rFonts w:ascii="Arial" w:hAnsi="Arial" w:cs="Arial"/>
          <w:bCs/>
          <w:color w:val="auto"/>
          <w:sz w:val="20"/>
          <w:szCs w:val="20"/>
          <w:lang w:val="en-GB"/>
        </w:rPr>
        <w:tab/>
        <w:t xml:space="preserve">The CAC shall have the delegated power of </w:t>
      </w:r>
      <w:r w:rsidRPr="00C14B75">
        <w:rPr>
          <w:rFonts w:ascii="Arial" w:hAnsi="Arial" w:cs="Arial"/>
          <w:b/>
          <w:color w:val="auto"/>
          <w:sz w:val="20"/>
          <w:szCs w:val="20"/>
        </w:rPr>
        <w:t>M</w:t>
      </w:r>
      <w:r w:rsidR="009921D7" w:rsidRPr="00C14B75">
        <w:rPr>
          <w:rFonts w:ascii="Arial" w:hAnsi="Arial" w:cs="Arial"/>
          <w:b/>
          <w:color w:val="auto"/>
          <w:sz w:val="20"/>
          <w:szCs w:val="20"/>
        </w:rPr>
        <w:t>iddlesex County Netball Association</w:t>
      </w:r>
      <w:r w:rsidR="006078D8" w:rsidRPr="00C14B75">
        <w:rPr>
          <w:rFonts w:ascii="Arial" w:hAnsi="Arial" w:cs="Arial"/>
          <w:color w:val="auto"/>
          <w:sz w:val="20"/>
          <w:szCs w:val="20"/>
        </w:rPr>
        <w:t xml:space="preserve"> </w:t>
      </w:r>
      <w:r w:rsidRPr="00C14B75">
        <w:rPr>
          <w:rFonts w:ascii="Arial" w:hAnsi="Arial" w:cs="Arial"/>
          <w:bCs/>
          <w:color w:val="auto"/>
          <w:sz w:val="20"/>
          <w:szCs w:val="20"/>
          <w:lang w:val="en-GB"/>
        </w:rPr>
        <w:t xml:space="preserve">to make all decisions and impose and enforce any penalties and sanctions (including but not limited to, reprimands, the deduction of points, fines, suspensions and expulsions from the Competition) relating to the appeal. There is no further right of appeal on this decision. </w:t>
      </w:r>
    </w:p>
    <w:p w14:paraId="4EDA6D65" w14:textId="07E31C0B" w:rsidR="00BB0886" w:rsidRPr="00C1374B" w:rsidRDefault="00BB0886" w:rsidP="00C169B6">
      <w:pPr>
        <w:pStyle w:val="Body"/>
        <w:rPr>
          <w:rFonts w:ascii="Arial" w:hAnsi="Arial" w:cs="Arial"/>
          <w:bCs/>
          <w:color w:val="auto"/>
          <w:sz w:val="20"/>
          <w:szCs w:val="20"/>
          <w:lang w:val="en-GB"/>
        </w:rPr>
      </w:pPr>
      <w:r w:rsidRPr="00C14B75">
        <w:rPr>
          <w:rFonts w:ascii="Arial" w:hAnsi="Arial" w:cs="Arial"/>
          <w:bCs/>
          <w:color w:val="auto"/>
          <w:sz w:val="20"/>
          <w:szCs w:val="20"/>
          <w:lang w:val="en-GB"/>
        </w:rPr>
        <w:t>13.10</w:t>
      </w:r>
      <w:r w:rsidRPr="00C14B75">
        <w:rPr>
          <w:rFonts w:ascii="Arial" w:hAnsi="Arial" w:cs="Arial"/>
          <w:bCs/>
          <w:color w:val="auto"/>
          <w:sz w:val="20"/>
          <w:szCs w:val="20"/>
          <w:lang w:val="en-GB"/>
        </w:rPr>
        <w:tab/>
        <w:t xml:space="preserve">The procedures set out in this section shall be governed by the Arbitration Act 1996 (the Act) and amount to a binding arbitration agreement for the purposes of Section 6 of the Act. </w:t>
      </w:r>
    </w:p>
    <w:p w14:paraId="2CA3AC3C" w14:textId="77777777" w:rsidR="00BB0886" w:rsidRPr="00C14B75" w:rsidRDefault="007917BB" w:rsidP="00F16176">
      <w:pPr>
        <w:pStyle w:val="Body"/>
        <w:rPr>
          <w:rFonts w:ascii="Arial" w:hAnsi="Arial" w:cs="Arial"/>
          <w:bCs/>
          <w:iCs/>
          <w:color w:val="auto"/>
          <w:sz w:val="20"/>
          <w:szCs w:val="20"/>
          <w:lang w:val="en-GB"/>
        </w:rPr>
      </w:pPr>
      <w:r w:rsidRPr="00C14B75">
        <w:rPr>
          <w:rFonts w:ascii="Arial" w:hAnsi="Arial" w:cs="Arial"/>
          <w:bCs/>
          <w:iCs/>
          <w:color w:val="auto"/>
          <w:sz w:val="20"/>
          <w:szCs w:val="20"/>
          <w:lang w:val="en-GB"/>
        </w:rPr>
        <w:t>1</w:t>
      </w:r>
      <w:r w:rsidR="00BB0886" w:rsidRPr="00C14B75">
        <w:rPr>
          <w:rFonts w:ascii="Arial" w:hAnsi="Arial" w:cs="Arial"/>
          <w:bCs/>
          <w:iCs/>
          <w:color w:val="auto"/>
          <w:sz w:val="20"/>
          <w:szCs w:val="20"/>
          <w:lang w:val="en-GB"/>
        </w:rPr>
        <w:t>3.11</w:t>
      </w:r>
      <w:r w:rsidR="00BB0886" w:rsidRPr="00C14B75">
        <w:rPr>
          <w:rFonts w:ascii="Arial" w:hAnsi="Arial" w:cs="Arial"/>
          <w:bCs/>
          <w:iCs/>
          <w:color w:val="auto"/>
          <w:sz w:val="20"/>
          <w:szCs w:val="20"/>
          <w:lang w:val="en-GB"/>
        </w:rPr>
        <w:tab/>
        <w:t xml:space="preserve">The parties also waive irrevocably their right to any form of appeal, review or recourse to any court or other judicial authority, or </w:t>
      </w:r>
      <w:r w:rsidR="00BB0886" w:rsidRPr="00C14B75">
        <w:rPr>
          <w:rFonts w:ascii="Arial" w:hAnsi="Arial" w:cs="Arial"/>
          <w:bCs/>
          <w:color w:val="auto"/>
          <w:sz w:val="20"/>
          <w:szCs w:val="20"/>
          <w:lang w:val="en-GB"/>
        </w:rPr>
        <w:t>under England Netball’s Disciplinary Procedures Manual or otherwise,</w:t>
      </w:r>
      <w:r w:rsidR="00BB0886" w:rsidRPr="00C14B75">
        <w:rPr>
          <w:rFonts w:ascii="Arial" w:hAnsi="Arial" w:cs="Arial"/>
          <w:bCs/>
          <w:iCs/>
          <w:color w:val="auto"/>
          <w:sz w:val="20"/>
          <w:szCs w:val="20"/>
          <w:lang w:val="en-GB"/>
        </w:rPr>
        <w:t xml:space="preserve"> insofar as such waiver may be validly made.</w:t>
      </w:r>
    </w:p>
    <w:p w14:paraId="1E134CE5" w14:textId="77777777" w:rsidR="00BB0886" w:rsidRPr="00C14B75" w:rsidRDefault="007917BB" w:rsidP="00BB0886">
      <w:pPr>
        <w:pStyle w:val="Body"/>
        <w:rPr>
          <w:rFonts w:ascii="Arial" w:hAnsi="Arial" w:cs="Arial"/>
          <w:bCs/>
          <w:iCs/>
          <w:color w:val="auto"/>
          <w:sz w:val="20"/>
          <w:szCs w:val="20"/>
          <w:lang w:val="en-GB"/>
        </w:rPr>
      </w:pPr>
      <w:r w:rsidRPr="00C14B75">
        <w:rPr>
          <w:rFonts w:ascii="Arial" w:hAnsi="Arial" w:cs="Arial"/>
          <w:bCs/>
          <w:iCs/>
          <w:color w:val="auto"/>
          <w:sz w:val="20"/>
          <w:szCs w:val="20"/>
          <w:lang w:val="en-GB"/>
        </w:rPr>
        <w:t>1</w:t>
      </w:r>
      <w:r w:rsidR="00BB0886" w:rsidRPr="00C14B75">
        <w:rPr>
          <w:rFonts w:ascii="Arial" w:hAnsi="Arial" w:cs="Arial"/>
          <w:bCs/>
          <w:iCs/>
          <w:color w:val="auto"/>
          <w:sz w:val="20"/>
          <w:szCs w:val="20"/>
          <w:lang w:val="en-GB"/>
        </w:rPr>
        <w:t>3.12</w:t>
      </w:r>
      <w:r w:rsidR="00BB0886" w:rsidRPr="00C14B75">
        <w:rPr>
          <w:rFonts w:ascii="Arial" w:hAnsi="Arial" w:cs="Arial"/>
          <w:bCs/>
          <w:iCs/>
          <w:color w:val="auto"/>
          <w:sz w:val="20"/>
          <w:szCs w:val="20"/>
          <w:lang w:val="en-GB"/>
        </w:rPr>
        <w:tab/>
        <w:t>The seat of arbitration shall be England, the language used shall be English and the governing law of the regulations and these proceedings under Section 3 shall be English Law.</w:t>
      </w:r>
      <w:r w:rsidR="00BB0886" w:rsidRPr="00C14B75">
        <w:rPr>
          <w:rFonts w:ascii="Arial" w:hAnsi="Arial" w:cs="Arial"/>
          <w:bCs/>
          <w:color w:val="auto"/>
          <w:sz w:val="20"/>
          <w:szCs w:val="20"/>
          <w:lang w:val="en-GB"/>
        </w:rPr>
        <w:tab/>
      </w:r>
    </w:p>
    <w:p w14:paraId="6579B186" w14:textId="77777777" w:rsidR="00BB0886" w:rsidRPr="00C14B75" w:rsidRDefault="007917BB" w:rsidP="00BB0886">
      <w:pPr>
        <w:pStyle w:val="Body"/>
        <w:rPr>
          <w:rFonts w:ascii="Arial" w:hAnsi="Arial" w:cs="Arial"/>
          <w:bCs/>
          <w:color w:val="auto"/>
          <w:sz w:val="20"/>
          <w:szCs w:val="20"/>
          <w:lang w:val="en-GB"/>
        </w:rPr>
      </w:pPr>
      <w:r w:rsidRPr="00C14B75">
        <w:rPr>
          <w:rFonts w:ascii="Arial" w:hAnsi="Arial" w:cs="Arial"/>
          <w:bCs/>
          <w:color w:val="auto"/>
          <w:sz w:val="20"/>
          <w:szCs w:val="20"/>
          <w:lang w:val="en-GB"/>
        </w:rPr>
        <w:t>1</w:t>
      </w:r>
      <w:r w:rsidR="00BB0886" w:rsidRPr="00C14B75">
        <w:rPr>
          <w:rFonts w:ascii="Arial" w:hAnsi="Arial" w:cs="Arial"/>
          <w:bCs/>
          <w:color w:val="auto"/>
          <w:sz w:val="20"/>
          <w:szCs w:val="20"/>
          <w:lang w:val="en-GB"/>
        </w:rPr>
        <w:t>3.13</w:t>
      </w:r>
      <w:r w:rsidR="00BB0886" w:rsidRPr="00C14B75">
        <w:rPr>
          <w:rFonts w:ascii="Arial" w:hAnsi="Arial" w:cs="Arial"/>
          <w:bCs/>
          <w:color w:val="auto"/>
          <w:sz w:val="20"/>
          <w:szCs w:val="20"/>
          <w:lang w:val="en-GB"/>
        </w:rPr>
        <w:tab/>
        <w:t>If the circumstances require a decision to be taken sooner than provided for by this section, and all parties to the appeal consent, the timetable within which an appeal is raised, submissions made and the decision taken can be shorter than seventy two (72) hours stated in this Section. In such cases the CAC shall issue a revised directions timetable which shall be binding on all parties.</w:t>
      </w:r>
    </w:p>
    <w:p w14:paraId="089C54B3" w14:textId="77777777" w:rsidR="007A5FAC" w:rsidRPr="002223C9" w:rsidRDefault="007A5FAC">
      <w:pPr>
        <w:rPr>
          <w:sz w:val="20"/>
        </w:rPr>
      </w:pPr>
    </w:p>
    <w:p w14:paraId="706A0388" w14:textId="77777777" w:rsidR="00620C43" w:rsidRPr="002223C9" w:rsidRDefault="00BB0886">
      <w:pPr>
        <w:rPr>
          <w:b/>
          <w:bCs/>
          <w:sz w:val="20"/>
        </w:rPr>
      </w:pPr>
      <w:r w:rsidRPr="002223C9">
        <w:rPr>
          <w:b/>
          <w:bCs/>
          <w:sz w:val="20"/>
        </w:rPr>
        <w:t>14</w:t>
      </w:r>
      <w:r w:rsidR="00620C43" w:rsidRPr="002223C9">
        <w:rPr>
          <w:b/>
          <w:bCs/>
          <w:sz w:val="20"/>
        </w:rPr>
        <w:t xml:space="preserve">  SUPERVISION AND FIRST AID</w:t>
      </w:r>
    </w:p>
    <w:p w14:paraId="2E167490" w14:textId="77777777" w:rsidR="00620C43" w:rsidRPr="006078D8" w:rsidRDefault="00620C43">
      <w:pPr>
        <w:rPr>
          <w:b/>
          <w:bCs/>
          <w:color w:val="C00000"/>
          <w:sz w:val="20"/>
        </w:rPr>
      </w:pPr>
    </w:p>
    <w:p w14:paraId="2E829167" w14:textId="77777777" w:rsidR="007A5FAC" w:rsidRPr="000E0CB3" w:rsidRDefault="00BB0886" w:rsidP="00A54150">
      <w:pPr>
        <w:rPr>
          <w:sz w:val="20"/>
        </w:rPr>
      </w:pPr>
      <w:r>
        <w:rPr>
          <w:sz w:val="20"/>
        </w:rPr>
        <w:t>14</w:t>
      </w:r>
      <w:r w:rsidR="00E20A5F" w:rsidRPr="000E0CB3">
        <w:rPr>
          <w:sz w:val="20"/>
        </w:rPr>
        <w:t xml:space="preserve">.1  </w:t>
      </w:r>
      <w:r w:rsidR="00620C43" w:rsidRPr="000E0CB3">
        <w:rPr>
          <w:sz w:val="20"/>
        </w:rPr>
        <w:t>All teams will be held responsible for their players, officials and spectators.</w:t>
      </w:r>
    </w:p>
    <w:p w14:paraId="6210F522" w14:textId="77777777" w:rsidR="00620C43" w:rsidRPr="000E0CB3" w:rsidRDefault="00BB0886" w:rsidP="00E20A5F">
      <w:pPr>
        <w:rPr>
          <w:sz w:val="20"/>
        </w:rPr>
      </w:pPr>
      <w:r>
        <w:rPr>
          <w:sz w:val="20"/>
        </w:rPr>
        <w:t>14</w:t>
      </w:r>
      <w:r w:rsidR="00E20A5F" w:rsidRPr="000E0CB3">
        <w:rPr>
          <w:sz w:val="20"/>
        </w:rPr>
        <w:t xml:space="preserve">.2  </w:t>
      </w:r>
      <w:r w:rsidR="00620C43" w:rsidRPr="000E0CB3">
        <w:rPr>
          <w:sz w:val="20"/>
        </w:rPr>
        <w:t>It is the responsibility of each team to provide adequate first aid cover for its players and officials, which shall also be made available to the match officials on request.</w:t>
      </w:r>
    </w:p>
    <w:p w14:paraId="3F98F597" w14:textId="77777777" w:rsidR="00620C43" w:rsidRPr="000E0CB3" w:rsidRDefault="00620C43">
      <w:pPr>
        <w:rPr>
          <w:sz w:val="20"/>
        </w:rPr>
      </w:pPr>
    </w:p>
    <w:p w14:paraId="6A126C55" w14:textId="1E49D159" w:rsidR="00D64F7D" w:rsidRPr="008C40E6" w:rsidRDefault="00BB0886" w:rsidP="0046387F">
      <w:pPr>
        <w:pStyle w:val="Heading1"/>
        <w:rPr>
          <w:b w:val="0"/>
          <w:sz w:val="16"/>
          <w:szCs w:val="16"/>
        </w:rPr>
      </w:pPr>
      <w:r w:rsidRPr="002223C9">
        <w:t>15</w:t>
      </w:r>
      <w:r w:rsidR="00620C43" w:rsidRPr="002223C9">
        <w:t xml:space="preserve">     JEWELLERY AND CLOTHING</w:t>
      </w:r>
      <w:r w:rsidR="0046387F">
        <w:t xml:space="preserve"> </w:t>
      </w:r>
      <w:r w:rsidR="0046387F" w:rsidRPr="004611FC">
        <w:rPr>
          <w:b w:val="0"/>
        </w:rPr>
        <w:t xml:space="preserve">-  </w:t>
      </w:r>
      <w:r w:rsidR="0046387F" w:rsidRPr="008C40E6">
        <w:rPr>
          <w:b w:val="0"/>
          <w:sz w:val="16"/>
          <w:szCs w:val="16"/>
        </w:rPr>
        <w:t>For further details on all areas refer to EN Domestic Rules Guidance</w:t>
      </w:r>
      <w:r w:rsidR="004611FC" w:rsidRPr="008C40E6">
        <w:rPr>
          <w:b w:val="0"/>
          <w:sz w:val="16"/>
          <w:szCs w:val="16"/>
        </w:rPr>
        <w:t>.</w:t>
      </w:r>
      <w:r w:rsidR="0046387F" w:rsidRPr="008C40E6">
        <w:rPr>
          <w:b w:val="0"/>
          <w:sz w:val="16"/>
          <w:szCs w:val="16"/>
        </w:rPr>
        <w:t xml:space="preserve"> (ENDRG) </w:t>
      </w:r>
    </w:p>
    <w:p w14:paraId="5FD2E7D9" w14:textId="5C4E080E" w:rsidR="00620C43" w:rsidRPr="004611FC" w:rsidRDefault="00D64F7D">
      <w:pPr>
        <w:rPr>
          <w:sz w:val="20"/>
          <w:szCs w:val="20"/>
        </w:rPr>
      </w:pPr>
      <w:r w:rsidRPr="004611FC">
        <w:rPr>
          <w:sz w:val="20"/>
          <w:szCs w:val="20"/>
        </w:rPr>
        <w:t>15</w:t>
      </w:r>
      <w:r w:rsidRPr="00615F42">
        <w:rPr>
          <w:sz w:val="20"/>
          <w:szCs w:val="20"/>
        </w:rPr>
        <w:t xml:space="preserve">.1  </w:t>
      </w:r>
      <w:r w:rsidRPr="004611FC">
        <w:rPr>
          <w:sz w:val="20"/>
          <w:szCs w:val="20"/>
        </w:rPr>
        <w:t>Neither EN, nor the club will be</w:t>
      </w:r>
      <w:r w:rsidR="009231DB" w:rsidRPr="004611FC">
        <w:rPr>
          <w:sz w:val="20"/>
          <w:szCs w:val="20"/>
        </w:rPr>
        <w:t xml:space="preserve"> </w:t>
      </w:r>
      <w:r w:rsidRPr="004611FC">
        <w:rPr>
          <w:sz w:val="20"/>
          <w:szCs w:val="20"/>
        </w:rPr>
        <w:t>held liable for any pregnant individual participating in recognised and authorised activity should the expectant mother suffer a miscarriage or pe</w:t>
      </w:r>
      <w:r w:rsidR="009231DB" w:rsidRPr="004611FC">
        <w:rPr>
          <w:sz w:val="20"/>
          <w:szCs w:val="20"/>
        </w:rPr>
        <w:t>rmanent damage to herself and /</w:t>
      </w:r>
      <w:r w:rsidRPr="004611FC">
        <w:rPr>
          <w:sz w:val="20"/>
          <w:szCs w:val="20"/>
        </w:rPr>
        <w:t>or unborn child as a result of participating. The EN Personal Accident cover will not provide any benefit for injury, loss or expense due to pregnancy, childbirth,</w:t>
      </w:r>
      <w:r w:rsidR="009231DB" w:rsidRPr="004611FC">
        <w:rPr>
          <w:sz w:val="20"/>
          <w:szCs w:val="20"/>
        </w:rPr>
        <w:t xml:space="preserve"> </w:t>
      </w:r>
      <w:r w:rsidRPr="004611FC">
        <w:rPr>
          <w:sz w:val="20"/>
          <w:szCs w:val="20"/>
        </w:rPr>
        <w:t>miscarriage or any consequence thereof.</w:t>
      </w:r>
      <w:r w:rsidR="0046387F" w:rsidRPr="004611FC">
        <w:rPr>
          <w:sz w:val="20"/>
          <w:szCs w:val="20"/>
        </w:rPr>
        <w:t xml:space="preserve"> </w:t>
      </w:r>
      <w:r w:rsidR="005B34D1" w:rsidRPr="004611FC">
        <w:rPr>
          <w:b/>
          <w:sz w:val="18"/>
          <w:szCs w:val="18"/>
        </w:rPr>
        <w:t>(ENDRG – Pregnancy)</w:t>
      </w:r>
    </w:p>
    <w:p w14:paraId="39154A0C" w14:textId="77777777" w:rsidR="007A5FAC" w:rsidRPr="004611FC" w:rsidRDefault="00BB0886" w:rsidP="007A5FAC">
      <w:pPr>
        <w:rPr>
          <w:b/>
          <w:sz w:val="18"/>
          <w:szCs w:val="18"/>
        </w:rPr>
      </w:pPr>
      <w:r w:rsidRPr="004611FC">
        <w:rPr>
          <w:sz w:val="20"/>
        </w:rPr>
        <w:t>15</w:t>
      </w:r>
      <w:r w:rsidR="00D64F7D" w:rsidRPr="004611FC">
        <w:rPr>
          <w:sz w:val="20"/>
        </w:rPr>
        <w:t>.2</w:t>
      </w:r>
      <w:r w:rsidR="007A5FAC" w:rsidRPr="004611FC">
        <w:rPr>
          <w:sz w:val="20"/>
        </w:rPr>
        <w:t xml:space="preserve">  </w:t>
      </w:r>
      <w:r w:rsidR="00620C43" w:rsidRPr="004611FC">
        <w:rPr>
          <w:sz w:val="20"/>
        </w:rPr>
        <w:t xml:space="preserve">All players on court will wear team uniform as registered with the </w:t>
      </w:r>
      <w:r w:rsidR="00620C43" w:rsidRPr="004611FC">
        <w:rPr>
          <w:sz w:val="18"/>
          <w:szCs w:val="18"/>
        </w:rPr>
        <w:t>League</w:t>
      </w:r>
      <w:r w:rsidR="0046387F" w:rsidRPr="004611FC">
        <w:rPr>
          <w:sz w:val="18"/>
          <w:szCs w:val="18"/>
        </w:rPr>
        <w:t xml:space="preserve"> </w:t>
      </w:r>
      <w:r w:rsidR="0046387F" w:rsidRPr="004611FC">
        <w:rPr>
          <w:b/>
          <w:sz w:val="18"/>
          <w:szCs w:val="18"/>
        </w:rPr>
        <w:t>(ENDRG – Players’ Uniform)</w:t>
      </w:r>
    </w:p>
    <w:p w14:paraId="00C67C84" w14:textId="77777777" w:rsidR="00620C43" w:rsidRPr="004611FC" w:rsidRDefault="00BB0886" w:rsidP="007A5FAC">
      <w:pPr>
        <w:rPr>
          <w:sz w:val="20"/>
        </w:rPr>
      </w:pPr>
      <w:r w:rsidRPr="004611FC">
        <w:rPr>
          <w:sz w:val="20"/>
        </w:rPr>
        <w:t>15</w:t>
      </w:r>
      <w:r w:rsidR="00D64F7D" w:rsidRPr="004611FC">
        <w:rPr>
          <w:sz w:val="20"/>
        </w:rPr>
        <w:t>.3</w:t>
      </w:r>
      <w:r w:rsidR="007A5FAC" w:rsidRPr="004611FC">
        <w:rPr>
          <w:sz w:val="20"/>
        </w:rPr>
        <w:t xml:space="preserve">  </w:t>
      </w:r>
      <w:r w:rsidR="00620C43" w:rsidRPr="004611FC">
        <w:rPr>
          <w:sz w:val="20"/>
        </w:rPr>
        <w:t>ALL jewellery must be removed when playing netball and players wearing jewellery (including body piercing)</w:t>
      </w:r>
      <w:r w:rsidR="0046387F" w:rsidRPr="004611FC">
        <w:rPr>
          <w:sz w:val="20"/>
        </w:rPr>
        <w:t xml:space="preserve"> will not be allowed on court </w:t>
      </w:r>
      <w:r w:rsidR="00620C43" w:rsidRPr="004611FC">
        <w:rPr>
          <w:sz w:val="20"/>
        </w:rPr>
        <w:t>The following exceptions will apply:</w:t>
      </w:r>
    </w:p>
    <w:p w14:paraId="59A3725F" w14:textId="77777777" w:rsidR="00620C43" w:rsidRPr="004611FC" w:rsidRDefault="00620C43" w:rsidP="003F7C23">
      <w:pPr>
        <w:numPr>
          <w:ilvl w:val="0"/>
          <w:numId w:val="12"/>
        </w:numPr>
        <w:rPr>
          <w:sz w:val="20"/>
        </w:rPr>
      </w:pPr>
      <w:r w:rsidRPr="004611FC">
        <w:rPr>
          <w:sz w:val="20"/>
        </w:rPr>
        <w:t>Only</w:t>
      </w:r>
      <w:r w:rsidR="00D97965" w:rsidRPr="004611FC">
        <w:rPr>
          <w:sz w:val="20"/>
        </w:rPr>
        <w:t xml:space="preserve"> </w:t>
      </w:r>
      <w:r w:rsidR="009C734B" w:rsidRPr="004611FC">
        <w:rPr>
          <w:sz w:val="20"/>
        </w:rPr>
        <w:t>a</w:t>
      </w:r>
      <w:r w:rsidRPr="004611FC">
        <w:rPr>
          <w:sz w:val="20"/>
        </w:rPr>
        <w:t xml:space="preserve"> wedding</w:t>
      </w:r>
      <w:r w:rsidR="009C734B" w:rsidRPr="004611FC">
        <w:rPr>
          <w:sz w:val="20"/>
        </w:rPr>
        <w:t xml:space="preserve"> ring</w:t>
      </w:r>
      <w:r w:rsidRPr="004611FC">
        <w:rPr>
          <w:sz w:val="20"/>
        </w:rPr>
        <w:t xml:space="preserve"> may be worn but MUST be taped. No engagement or other rings may be worn under taping.</w:t>
      </w:r>
    </w:p>
    <w:p w14:paraId="17FDE86E" w14:textId="28871FC6" w:rsidR="0046387F" w:rsidRPr="008C40E6" w:rsidRDefault="00620C43" w:rsidP="0046387F">
      <w:pPr>
        <w:numPr>
          <w:ilvl w:val="0"/>
          <w:numId w:val="12"/>
        </w:numPr>
        <w:rPr>
          <w:sz w:val="20"/>
        </w:rPr>
      </w:pPr>
      <w:r w:rsidRPr="004611FC">
        <w:rPr>
          <w:sz w:val="20"/>
        </w:rPr>
        <w:t>Medic alert bracelets may be worn but must be secured in such a manner that they will not constitute a danger to an opponent, i.e. with clear tape, and in such a way that it cannot be removed/lifted off by any accidental contact.</w:t>
      </w:r>
      <w:r w:rsidR="008C40E6">
        <w:rPr>
          <w:sz w:val="20"/>
        </w:rPr>
        <w:t xml:space="preserve">    </w:t>
      </w:r>
      <w:r w:rsidR="0046387F" w:rsidRPr="008C40E6">
        <w:rPr>
          <w:b/>
          <w:sz w:val="18"/>
          <w:szCs w:val="18"/>
        </w:rPr>
        <w:t>(ENDRG – Jewellery/adornments and medic alerts)</w:t>
      </w:r>
    </w:p>
    <w:p w14:paraId="02CA9410" w14:textId="77777777" w:rsidR="00F7762B" w:rsidRPr="004611FC" w:rsidRDefault="00BB0886" w:rsidP="007A5FAC">
      <w:pPr>
        <w:rPr>
          <w:b/>
          <w:sz w:val="20"/>
        </w:rPr>
      </w:pPr>
      <w:r w:rsidRPr="004611FC">
        <w:rPr>
          <w:sz w:val="20"/>
        </w:rPr>
        <w:t>15</w:t>
      </w:r>
      <w:r w:rsidR="00D64F7D" w:rsidRPr="004611FC">
        <w:rPr>
          <w:sz w:val="20"/>
        </w:rPr>
        <w:t>.4</w:t>
      </w:r>
      <w:r w:rsidR="007A5FAC" w:rsidRPr="004611FC">
        <w:rPr>
          <w:sz w:val="20"/>
        </w:rPr>
        <w:t xml:space="preserve">  </w:t>
      </w:r>
      <w:r w:rsidR="00620C43" w:rsidRPr="004611FC">
        <w:rPr>
          <w:sz w:val="20"/>
        </w:rPr>
        <w:t>No form of gloves may</w:t>
      </w:r>
      <w:r w:rsidR="00900F03" w:rsidRPr="004611FC">
        <w:rPr>
          <w:sz w:val="20"/>
        </w:rPr>
        <w:t xml:space="preserve"> normally</w:t>
      </w:r>
      <w:r w:rsidR="00620C43" w:rsidRPr="004611FC">
        <w:rPr>
          <w:sz w:val="20"/>
        </w:rPr>
        <w:t xml:space="preserve"> be worn when playing netball.  </w:t>
      </w:r>
      <w:r w:rsidR="00900F03" w:rsidRPr="004611FC">
        <w:rPr>
          <w:sz w:val="20"/>
        </w:rPr>
        <w:t xml:space="preserve">England Netball </w:t>
      </w:r>
      <w:r w:rsidR="00F804E4" w:rsidRPr="004611FC">
        <w:rPr>
          <w:sz w:val="20"/>
        </w:rPr>
        <w:t>Domestic Rules Guidance October 2014 v2 advises that in extreme weather or climatic conditions</w:t>
      </w:r>
      <w:r w:rsidR="001936F3" w:rsidRPr="004611FC">
        <w:rPr>
          <w:sz w:val="20"/>
        </w:rPr>
        <w:t xml:space="preserve">, or with a medical conditions, gloves may be worn.  </w:t>
      </w:r>
      <w:r w:rsidR="00F7762B" w:rsidRPr="004611FC">
        <w:rPr>
          <w:sz w:val="20"/>
        </w:rPr>
        <w:t>The CLC are to be notified in advance if a player needs to wear gloves for medical conditions</w:t>
      </w:r>
      <w:r w:rsidR="002145FE" w:rsidRPr="004611FC">
        <w:rPr>
          <w:sz w:val="20"/>
        </w:rPr>
        <w:t xml:space="preserve">. </w:t>
      </w:r>
      <w:r w:rsidR="006F4ACF" w:rsidRPr="004611FC">
        <w:rPr>
          <w:sz w:val="20"/>
        </w:rPr>
        <w:t>A copy of the medical certificate is to be held by the CLC and also a copy kept by the player to show to the umpire at each match.</w:t>
      </w:r>
      <w:r w:rsidR="001A548B" w:rsidRPr="004611FC">
        <w:rPr>
          <w:sz w:val="20"/>
        </w:rPr>
        <w:t xml:space="preserve"> </w:t>
      </w:r>
      <w:r w:rsidR="00F7762B" w:rsidRPr="004611FC">
        <w:rPr>
          <w:sz w:val="20"/>
        </w:rPr>
        <w:t>The umpire will check that the gloves conform to the supplementary guidance notes provided by England Netball in relation to gloves worn for medical reasons prior to each fixture</w:t>
      </w:r>
      <w:r w:rsidR="007C3338" w:rsidRPr="004611FC">
        <w:rPr>
          <w:sz w:val="20"/>
        </w:rPr>
        <w:t xml:space="preserve"> (further detail is available in the </w:t>
      </w:r>
      <w:r w:rsidR="00172B82" w:rsidRPr="004611FC">
        <w:rPr>
          <w:sz w:val="20"/>
        </w:rPr>
        <w:t>Guidance Notes)</w:t>
      </w:r>
      <w:r w:rsidR="00F7762B" w:rsidRPr="004611FC">
        <w:rPr>
          <w:sz w:val="20"/>
        </w:rPr>
        <w:t>.</w:t>
      </w:r>
      <w:r w:rsidR="00BB1CBC" w:rsidRPr="004611FC">
        <w:rPr>
          <w:sz w:val="20"/>
        </w:rPr>
        <w:t xml:space="preserve">  The nails of the player will also be checked in accordance </w:t>
      </w:r>
      <w:r w:rsidR="00972526" w:rsidRPr="004611FC">
        <w:rPr>
          <w:sz w:val="20"/>
        </w:rPr>
        <w:t>with INF</w:t>
      </w:r>
      <w:r w:rsidR="00C169B6" w:rsidRPr="004611FC">
        <w:rPr>
          <w:sz w:val="20"/>
        </w:rPr>
        <w:t xml:space="preserve"> Rule 5.1.1(iv)(c).</w:t>
      </w:r>
      <w:r w:rsidR="005B34D1" w:rsidRPr="004611FC">
        <w:rPr>
          <w:sz w:val="18"/>
          <w:szCs w:val="18"/>
        </w:rPr>
        <w:t xml:space="preserve"> </w:t>
      </w:r>
      <w:r w:rsidR="005B34D1" w:rsidRPr="004611FC">
        <w:rPr>
          <w:b/>
          <w:sz w:val="18"/>
          <w:szCs w:val="18"/>
        </w:rPr>
        <w:t>(ENDRG – Gloves)</w:t>
      </w:r>
    </w:p>
    <w:p w14:paraId="309EE3F5" w14:textId="77777777" w:rsidR="00095D83" w:rsidRPr="002223C9" w:rsidRDefault="00BB0886" w:rsidP="007A5FAC">
      <w:pPr>
        <w:rPr>
          <w:sz w:val="20"/>
        </w:rPr>
      </w:pPr>
      <w:r w:rsidRPr="004611FC">
        <w:rPr>
          <w:sz w:val="20"/>
        </w:rPr>
        <w:t>15</w:t>
      </w:r>
      <w:r w:rsidR="00D64F7D" w:rsidRPr="004611FC">
        <w:rPr>
          <w:sz w:val="20"/>
        </w:rPr>
        <w:t>.5</w:t>
      </w:r>
      <w:r w:rsidR="007A5FAC" w:rsidRPr="004611FC">
        <w:rPr>
          <w:sz w:val="20"/>
        </w:rPr>
        <w:t xml:space="preserve"> </w:t>
      </w:r>
      <w:r w:rsidR="006469A2" w:rsidRPr="004611FC">
        <w:rPr>
          <w:sz w:val="20"/>
        </w:rPr>
        <w:t>In order</w:t>
      </w:r>
      <w:r w:rsidR="00482507" w:rsidRPr="004611FC">
        <w:rPr>
          <w:sz w:val="20"/>
        </w:rPr>
        <w:t xml:space="preserve"> to encourage increased participation in</w:t>
      </w:r>
      <w:r w:rsidR="00095D83" w:rsidRPr="004611FC">
        <w:rPr>
          <w:sz w:val="20"/>
        </w:rPr>
        <w:t xml:space="preserve"> sport, with sensitivity to </w:t>
      </w:r>
      <w:r w:rsidR="00482507" w:rsidRPr="004611FC">
        <w:rPr>
          <w:sz w:val="20"/>
        </w:rPr>
        <w:t xml:space="preserve">religious practices and </w:t>
      </w:r>
      <w:r w:rsidR="00482507" w:rsidRPr="002223C9">
        <w:rPr>
          <w:sz w:val="20"/>
        </w:rPr>
        <w:t>cultural differences, together with</w:t>
      </w:r>
      <w:r w:rsidR="006469A2" w:rsidRPr="002223C9">
        <w:rPr>
          <w:sz w:val="20"/>
        </w:rPr>
        <w:t xml:space="preserve"> the safety of all participants:</w:t>
      </w:r>
      <w:r w:rsidR="00482507" w:rsidRPr="002223C9">
        <w:rPr>
          <w:sz w:val="20"/>
        </w:rPr>
        <w:t xml:space="preserve">  </w:t>
      </w:r>
    </w:p>
    <w:p w14:paraId="5A9C060C" w14:textId="77777777" w:rsidR="006469A2" w:rsidRPr="002223C9" w:rsidRDefault="00AE3651" w:rsidP="00095D83">
      <w:pPr>
        <w:pStyle w:val="ListParagraph"/>
        <w:numPr>
          <w:ilvl w:val="0"/>
          <w:numId w:val="18"/>
        </w:numPr>
        <w:rPr>
          <w:sz w:val="20"/>
        </w:rPr>
      </w:pPr>
      <w:r w:rsidRPr="002223C9">
        <w:rPr>
          <w:sz w:val="20"/>
        </w:rPr>
        <w:t>If head coverings</w:t>
      </w:r>
      <w:r w:rsidR="00620C43" w:rsidRPr="002223C9">
        <w:rPr>
          <w:sz w:val="20"/>
        </w:rPr>
        <w:t xml:space="preserve"> or trousers need to be worn because of religious practices, the player and the coach must ensure that the material used for the head covering is soft, without embellishments which might constitute a danger </w:t>
      </w:r>
      <w:r w:rsidRPr="002223C9">
        <w:rPr>
          <w:sz w:val="20"/>
        </w:rPr>
        <w:t>to any other player on court</w:t>
      </w:r>
      <w:r w:rsidR="00C809B9" w:rsidRPr="002223C9">
        <w:rPr>
          <w:sz w:val="20"/>
        </w:rPr>
        <w:t xml:space="preserve">, </w:t>
      </w:r>
      <w:r w:rsidR="00620C43" w:rsidRPr="002223C9">
        <w:rPr>
          <w:sz w:val="20"/>
        </w:rPr>
        <w:t xml:space="preserve">and with potential flowing/flapping </w:t>
      </w:r>
      <w:r w:rsidR="00620C43" w:rsidRPr="002223C9">
        <w:rPr>
          <w:sz w:val="20"/>
        </w:rPr>
        <w:lastRenderedPageBreak/>
        <w:t>edges held securely around the neck or tucked into the shirt collar as neatly and securely as possible.</w:t>
      </w:r>
      <w:r w:rsidR="00360EDD" w:rsidRPr="002223C9">
        <w:rPr>
          <w:sz w:val="20"/>
        </w:rPr>
        <w:t xml:space="preserve">  </w:t>
      </w:r>
    </w:p>
    <w:p w14:paraId="2EA0D540" w14:textId="77777777" w:rsidR="006469A2" w:rsidRPr="002223C9" w:rsidRDefault="00360EDD" w:rsidP="007A5FAC">
      <w:pPr>
        <w:pStyle w:val="ListParagraph"/>
        <w:numPr>
          <w:ilvl w:val="0"/>
          <w:numId w:val="18"/>
        </w:numPr>
        <w:rPr>
          <w:sz w:val="20"/>
        </w:rPr>
      </w:pPr>
      <w:r w:rsidRPr="002223C9">
        <w:rPr>
          <w:sz w:val="20"/>
        </w:rPr>
        <w:t>Headbands that meet the requirements as above will be allowed</w:t>
      </w:r>
      <w:r w:rsidR="005D077B" w:rsidRPr="002223C9">
        <w:rPr>
          <w:sz w:val="20"/>
        </w:rPr>
        <w:t>.</w:t>
      </w:r>
      <w:r w:rsidR="007A5FAC" w:rsidRPr="002223C9">
        <w:rPr>
          <w:sz w:val="20"/>
        </w:rPr>
        <w:t xml:space="preserve">  </w:t>
      </w:r>
    </w:p>
    <w:p w14:paraId="07AB9A64" w14:textId="410BAA0E" w:rsidR="00D11FEE" w:rsidRPr="008C40E6" w:rsidRDefault="00D11FEE" w:rsidP="008C40E6">
      <w:pPr>
        <w:pStyle w:val="ListParagraph"/>
        <w:numPr>
          <w:ilvl w:val="0"/>
          <w:numId w:val="18"/>
        </w:numPr>
        <w:rPr>
          <w:sz w:val="20"/>
        </w:rPr>
      </w:pPr>
      <w:r w:rsidRPr="002223C9">
        <w:rPr>
          <w:sz w:val="20"/>
        </w:rPr>
        <w:t xml:space="preserve">Peaked baseball or </w:t>
      </w:r>
      <w:r w:rsidR="00CB4F3C" w:rsidRPr="002223C9">
        <w:rPr>
          <w:sz w:val="20"/>
        </w:rPr>
        <w:t>‘</w:t>
      </w:r>
      <w:r w:rsidRPr="002223C9">
        <w:rPr>
          <w:sz w:val="20"/>
        </w:rPr>
        <w:t>tennis type</w:t>
      </w:r>
      <w:r w:rsidR="00331409" w:rsidRPr="002223C9">
        <w:rPr>
          <w:sz w:val="20"/>
        </w:rPr>
        <w:t>’</w:t>
      </w:r>
      <w:r w:rsidRPr="002223C9">
        <w:rPr>
          <w:sz w:val="20"/>
        </w:rPr>
        <w:t xml:space="preserve"> caps </w:t>
      </w:r>
      <w:r w:rsidR="00331409" w:rsidRPr="002223C9">
        <w:rPr>
          <w:sz w:val="20"/>
        </w:rPr>
        <w:t>do not meet the requirements as above and will not be allowed.</w:t>
      </w:r>
      <w:r w:rsidR="008C40E6">
        <w:rPr>
          <w:sz w:val="20"/>
        </w:rPr>
        <w:t xml:space="preserve">       </w:t>
      </w:r>
      <w:r w:rsidR="005B34D1" w:rsidRPr="008C40E6">
        <w:rPr>
          <w:b/>
          <w:sz w:val="18"/>
          <w:szCs w:val="18"/>
        </w:rPr>
        <w:t>(ENDRG – Head Coverings)</w:t>
      </w:r>
      <w:r w:rsidR="00331409" w:rsidRPr="008C40E6">
        <w:rPr>
          <w:b/>
          <w:sz w:val="18"/>
          <w:szCs w:val="18"/>
        </w:rPr>
        <w:t xml:space="preserve"> </w:t>
      </w:r>
    </w:p>
    <w:p w14:paraId="5D4E9B82" w14:textId="77777777" w:rsidR="00E249FA" w:rsidRPr="002223C9" w:rsidRDefault="006078D8" w:rsidP="007A5FAC">
      <w:pPr>
        <w:rPr>
          <w:sz w:val="20"/>
          <w:szCs w:val="28"/>
          <w:lang w:bidi="x-none"/>
        </w:rPr>
      </w:pPr>
      <w:r w:rsidRPr="00C169B6">
        <w:rPr>
          <w:sz w:val="20"/>
        </w:rPr>
        <w:t>15</w:t>
      </w:r>
      <w:r w:rsidR="00D11FEE" w:rsidRPr="00C169B6">
        <w:rPr>
          <w:sz w:val="20"/>
        </w:rPr>
        <w:t>.</w:t>
      </w:r>
      <w:r w:rsidR="00D64F7D">
        <w:rPr>
          <w:sz w:val="20"/>
        </w:rPr>
        <w:t>6</w:t>
      </w:r>
      <w:r w:rsidR="00D11FEE" w:rsidRPr="00C169B6">
        <w:rPr>
          <w:sz w:val="20"/>
        </w:rPr>
        <w:t xml:space="preserve"> </w:t>
      </w:r>
      <w:r w:rsidR="00C809B9" w:rsidRPr="00C169B6">
        <w:rPr>
          <w:sz w:val="20"/>
        </w:rPr>
        <w:t>As per I</w:t>
      </w:r>
      <w:r w:rsidR="00972526" w:rsidRPr="00C169B6">
        <w:rPr>
          <w:sz w:val="20"/>
        </w:rPr>
        <w:t>NF</w:t>
      </w:r>
      <w:r w:rsidR="00620C43" w:rsidRPr="00C169B6">
        <w:rPr>
          <w:sz w:val="20"/>
        </w:rPr>
        <w:t xml:space="preserve"> </w:t>
      </w:r>
      <w:r w:rsidR="00C169B6" w:rsidRPr="0082622D">
        <w:rPr>
          <w:sz w:val="20"/>
        </w:rPr>
        <w:t xml:space="preserve">Rule 5.1.1 (iv)(c) </w:t>
      </w:r>
      <w:r w:rsidR="00C809B9" w:rsidRPr="00C169B6">
        <w:rPr>
          <w:sz w:val="20"/>
          <w:szCs w:val="28"/>
          <w:lang w:val="en-US" w:bidi="x-none"/>
        </w:rPr>
        <w:t xml:space="preserve">Fingernails </w:t>
      </w:r>
      <w:r w:rsidR="00620C43" w:rsidRPr="00C169B6">
        <w:rPr>
          <w:sz w:val="20"/>
          <w:szCs w:val="28"/>
          <w:lang w:val="en-US" w:bidi="x-none"/>
        </w:rPr>
        <w:t xml:space="preserve">shall be short and smooth. </w:t>
      </w:r>
      <w:r w:rsidR="00620C43" w:rsidRPr="00C169B6">
        <w:rPr>
          <w:sz w:val="20"/>
          <w:szCs w:val="28"/>
          <w:lang w:val="en-US"/>
        </w:rPr>
        <w:t>If their fingernails conform to this rule then they can participate, whether their nails are square or round</w:t>
      </w:r>
      <w:r w:rsidR="00620C43" w:rsidRPr="00681BEC">
        <w:rPr>
          <w:color w:val="00B050"/>
          <w:sz w:val="20"/>
          <w:szCs w:val="28"/>
          <w:lang w:val="en-US"/>
        </w:rPr>
        <w:t xml:space="preserve">.  </w:t>
      </w:r>
      <w:r w:rsidR="00620C43" w:rsidRPr="002223C9">
        <w:rPr>
          <w:sz w:val="20"/>
          <w:szCs w:val="28"/>
          <w:lang w:val="en-US" w:bidi="x-none"/>
        </w:rPr>
        <w:t>Please beware that should a player be wearing Acrylic nails which do not conform to the above, then they should not participate according to the rule. If the players Acrylic nails do conform to the rule, and they subsequently suffer damage to their nail(s) then, they participate at their own risk and they would not covered by any England Netball Insurance.</w:t>
      </w:r>
    </w:p>
    <w:p w14:paraId="359DEECD" w14:textId="4050667F" w:rsidR="00620C43" w:rsidRPr="00B0205D" w:rsidRDefault="006078D8">
      <w:pPr>
        <w:rPr>
          <w:sz w:val="20"/>
        </w:rPr>
      </w:pPr>
      <w:r w:rsidRPr="002223C9">
        <w:rPr>
          <w:sz w:val="20"/>
          <w:szCs w:val="28"/>
          <w:lang w:bidi="x-none"/>
        </w:rPr>
        <w:t>15</w:t>
      </w:r>
      <w:r w:rsidR="00D64F7D">
        <w:rPr>
          <w:sz w:val="20"/>
          <w:szCs w:val="28"/>
          <w:lang w:bidi="x-none"/>
        </w:rPr>
        <w:t>.7</w:t>
      </w:r>
      <w:r w:rsidR="00E249FA" w:rsidRPr="002223C9">
        <w:rPr>
          <w:sz w:val="20"/>
          <w:szCs w:val="28"/>
          <w:lang w:bidi="x-none"/>
        </w:rPr>
        <w:t xml:space="preserve"> </w:t>
      </w:r>
      <w:r w:rsidR="00474306" w:rsidRPr="002223C9">
        <w:rPr>
          <w:sz w:val="20"/>
          <w:szCs w:val="28"/>
          <w:lang w:bidi="x-none"/>
        </w:rPr>
        <w:t xml:space="preserve">Sunglasses should not normally be worn when </w:t>
      </w:r>
      <w:r w:rsidR="002C48B5" w:rsidRPr="002223C9">
        <w:rPr>
          <w:sz w:val="20"/>
          <w:szCs w:val="28"/>
          <w:lang w:bidi="x-none"/>
        </w:rPr>
        <w:t xml:space="preserve">participating in netball activities as a player, official or coach.  </w:t>
      </w:r>
      <w:r w:rsidR="00F316A7" w:rsidRPr="002223C9">
        <w:rPr>
          <w:sz w:val="20"/>
          <w:szCs w:val="28"/>
          <w:lang w:bidi="x-none"/>
        </w:rPr>
        <w:t>However, sunglasses may be worn for genuine medical reasons when parti</w:t>
      </w:r>
      <w:r w:rsidR="00D92FB4" w:rsidRPr="002223C9">
        <w:rPr>
          <w:sz w:val="20"/>
          <w:szCs w:val="28"/>
          <w:lang w:bidi="x-none"/>
        </w:rPr>
        <w:t>cipating in the County League.</w:t>
      </w:r>
      <w:r w:rsidR="008544A5" w:rsidRPr="002223C9">
        <w:rPr>
          <w:sz w:val="20"/>
          <w:szCs w:val="28"/>
          <w:lang w:bidi="x-none"/>
        </w:rPr>
        <w:t xml:space="preserve"> </w:t>
      </w:r>
      <w:r w:rsidR="00D92FB4" w:rsidRPr="002223C9">
        <w:rPr>
          <w:sz w:val="20"/>
        </w:rPr>
        <w:t xml:space="preserve">The CLC are to be notified in advance </w:t>
      </w:r>
      <w:r w:rsidR="005352D9" w:rsidRPr="002223C9">
        <w:rPr>
          <w:sz w:val="20"/>
        </w:rPr>
        <w:t>if</w:t>
      </w:r>
      <w:r w:rsidR="00D92FB4" w:rsidRPr="002223C9">
        <w:rPr>
          <w:sz w:val="20"/>
        </w:rPr>
        <w:t xml:space="preserve"> sunglasses</w:t>
      </w:r>
      <w:r w:rsidR="005352D9" w:rsidRPr="002223C9">
        <w:rPr>
          <w:sz w:val="20"/>
        </w:rPr>
        <w:t xml:space="preserve"> need to be worn</w:t>
      </w:r>
      <w:r w:rsidR="00D92FB4" w:rsidRPr="002223C9">
        <w:rPr>
          <w:sz w:val="20"/>
        </w:rPr>
        <w:t xml:space="preserve"> for medical conditions. A copy of the medical certificate is to be held by the CLC and also a copy kept by the player</w:t>
      </w:r>
      <w:r w:rsidR="005352D9" w:rsidRPr="002223C9">
        <w:rPr>
          <w:sz w:val="20"/>
        </w:rPr>
        <w:t>/official/coach</w:t>
      </w:r>
      <w:r w:rsidR="00D92FB4" w:rsidRPr="002223C9">
        <w:rPr>
          <w:sz w:val="20"/>
        </w:rPr>
        <w:t xml:space="preserve"> to show to the umpire at each </w:t>
      </w:r>
      <w:r w:rsidR="00D92FB4" w:rsidRPr="00D97C1A">
        <w:rPr>
          <w:sz w:val="20"/>
        </w:rPr>
        <w:t>match.</w:t>
      </w:r>
      <w:r w:rsidR="005B34D1">
        <w:rPr>
          <w:sz w:val="20"/>
        </w:rPr>
        <w:t xml:space="preserve"> </w:t>
      </w:r>
      <w:r w:rsidR="005B34D1" w:rsidRPr="007654FE">
        <w:rPr>
          <w:b/>
          <w:sz w:val="18"/>
          <w:szCs w:val="18"/>
        </w:rPr>
        <w:t>(ENDRG -  Eyewear)</w:t>
      </w:r>
    </w:p>
    <w:sectPr w:rsidR="00620C43" w:rsidRPr="00B0205D" w:rsidSect="009A3A4A">
      <w:headerReference w:type="default" r:id="rId9"/>
      <w:footerReference w:type="default" r:id="rId10"/>
      <w:pgSz w:w="11906" w:h="16838" w:code="9"/>
      <w:pgMar w:top="1134" w:right="1134" w:bottom="1134" w:left="136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4458D" w14:textId="77777777" w:rsidR="009F04AB" w:rsidRDefault="009F04AB">
      <w:r>
        <w:separator/>
      </w:r>
    </w:p>
  </w:endnote>
  <w:endnote w:type="continuationSeparator" w:id="0">
    <w:p w14:paraId="728412DA" w14:textId="77777777" w:rsidR="009F04AB" w:rsidRDefault="009F0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2EFF" w:usb1="D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MS">
    <w:altName w:val="Calibri"/>
    <w:panose1 w:val="020B0603020202020204"/>
    <w:charset w:val="00"/>
    <w:family w:val="swiss"/>
    <w:pitch w:val="variable"/>
    <w:sig w:usb0="00000287" w:usb1="00000000" w:usb2="00000000" w:usb3="00000000" w:csb0="0000009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FC8B8" w14:textId="6EED69FA" w:rsidR="00D01F96" w:rsidRPr="00D01F96" w:rsidRDefault="00D01F96" w:rsidP="00D01F96">
    <w:pPr>
      <w:pStyle w:val="Footer"/>
      <w:jc w:val="right"/>
      <w:rPr>
        <w:sz w:val="13"/>
        <w:szCs w:val="13"/>
      </w:rPr>
    </w:pPr>
    <w:r w:rsidRPr="00D01F96">
      <w:rPr>
        <w:sz w:val="13"/>
        <w:szCs w:val="13"/>
      </w:rPr>
      <w:t>Issued 10/08/21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CBFDC" w14:textId="77777777" w:rsidR="009F04AB" w:rsidRDefault="009F04AB">
      <w:r>
        <w:separator/>
      </w:r>
    </w:p>
  </w:footnote>
  <w:footnote w:type="continuationSeparator" w:id="0">
    <w:p w14:paraId="5529A80B" w14:textId="77777777" w:rsidR="009F04AB" w:rsidRDefault="009F04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8A3A8" w14:textId="198E4182" w:rsidR="0067616E" w:rsidRDefault="0067616E">
    <w:pPr>
      <w:pStyle w:val="Header"/>
    </w:pPr>
    <w:r>
      <w:tab/>
    </w:r>
  </w:p>
  <w:p w14:paraId="038FA3CC" w14:textId="77777777" w:rsidR="000F3A12" w:rsidRDefault="000F3A1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5E37"/>
    <w:multiLevelType w:val="multilevel"/>
    <w:tmpl w:val="B3CE73A2"/>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BBB465B"/>
    <w:multiLevelType w:val="hybridMultilevel"/>
    <w:tmpl w:val="C688C3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BC3097"/>
    <w:multiLevelType w:val="multilevel"/>
    <w:tmpl w:val="B0E0330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2E7B7B"/>
    <w:multiLevelType w:val="hybridMultilevel"/>
    <w:tmpl w:val="CA3A91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8F241E"/>
    <w:multiLevelType w:val="multilevel"/>
    <w:tmpl w:val="C50CE918"/>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913E92"/>
    <w:multiLevelType w:val="multilevel"/>
    <w:tmpl w:val="979A6506"/>
    <w:lvl w:ilvl="0">
      <w:start w:val="10"/>
      <w:numFmt w:val="decimal"/>
      <w:lvlText w:val="%1"/>
      <w:lvlJc w:val="left"/>
      <w:pPr>
        <w:ind w:left="360" w:hanging="360"/>
      </w:pPr>
      <w:rPr>
        <w:rFonts w:hint="default"/>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3916C5"/>
    <w:multiLevelType w:val="multilevel"/>
    <w:tmpl w:val="668A14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AE3E39"/>
    <w:multiLevelType w:val="multilevel"/>
    <w:tmpl w:val="817E591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2816A88"/>
    <w:multiLevelType w:val="hybridMultilevel"/>
    <w:tmpl w:val="782A85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E13D09"/>
    <w:multiLevelType w:val="hybridMultilevel"/>
    <w:tmpl w:val="5E068D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85A2F94"/>
    <w:multiLevelType w:val="multilevel"/>
    <w:tmpl w:val="1316B7FA"/>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DC7D0D"/>
    <w:multiLevelType w:val="multilevel"/>
    <w:tmpl w:val="3DE026EA"/>
    <w:lvl w:ilvl="0">
      <w:start w:val="9"/>
      <w:numFmt w:val="decimal"/>
      <w:lvlText w:val="%1"/>
      <w:lvlJc w:val="left"/>
      <w:pPr>
        <w:tabs>
          <w:tab w:val="num" w:pos="390"/>
        </w:tabs>
        <w:ind w:left="390" w:hanging="390"/>
      </w:pPr>
      <w:rPr>
        <w:rFonts w:hint="default"/>
      </w:rPr>
    </w:lvl>
    <w:lvl w:ilvl="1">
      <w:start w:val="3"/>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10710E5"/>
    <w:multiLevelType w:val="hybridMultilevel"/>
    <w:tmpl w:val="9E5809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3B15BF6"/>
    <w:multiLevelType w:val="hybridMultilevel"/>
    <w:tmpl w:val="724C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47581C"/>
    <w:multiLevelType w:val="hybridMultilevel"/>
    <w:tmpl w:val="E8DE473C"/>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5" w15:restartNumberingAfterBreak="0">
    <w:nsid w:val="3C3B689E"/>
    <w:multiLevelType w:val="hybridMultilevel"/>
    <w:tmpl w:val="A2508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474538"/>
    <w:multiLevelType w:val="multilevel"/>
    <w:tmpl w:val="D56882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3751CEF"/>
    <w:multiLevelType w:val="multilevel"/>
    <w:tmpl w:val="1BCE1760"/>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57969B7"/>
    <w:multiLevelType w:val="hybridMultilevel"/>
    <w:tmpl w:val="D0FCD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B221FB"/>
    <w:multiLevelType w:val="multilevel"/>
    <w:tmpl w:val="7FEC007E"/>
    <w:lvl w:ilvl="0">
      <w:start w:val="9"/>
      <w:numFmt w:val="decimal"/>
      <w:lvlText w:val="%1"/>
      <w:lvlJc w:val="left"/>
      <w:pPr>
        <w:tabs>
          <w:tab w:val="num" w:pos="390"/>
        </w:tabs>
        <w:ind w:left="390" w:hanging="390"/>
      </w:pPr>
      <w:rPr>
        <w:rFonts w:hint="default"/>
      </w:rPr>
    </w:lvl>
    <w:lvl w:ilv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D0F0206"/>
    <w:multiLevelType w:val="hybridMultilevel"/>
    <w:tmpl w:val="AECAE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A6F9E"/>
    <w:multiLevelType w:val="hybridMultilevel"/>
    <w:tmpl w:val="8D8A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4A03A56"/>
    <w:multiLevelType w:val="multilevel"/>
    <w:tmpl w:val="7E6A071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B46E4E"/>
    <w:multiLevelType w:val="hybridMultilevel"/>
    <w:tmpl w:val="F7C0068A"/>
    <w:lvl w:ilvl="0" w:tplc="08090017">
      <w:start w:val="1"/>
      <w:numFmt w:val="lowerLetter"/>
      <w:lvlText w:val="%1)"/>
      <w:lvlJc w:val="left"/>
      <w:pPr>
        <w:ind w:left="1143" w:hanging="360"/>
      </w:pPr>
      <w:rPr>
        <w:rFonts w:hint="default"/>
      </w:rPr>
    </w:lvl>
    <w:lvl w:ilvl="1" w:tplc="08090003" w:tentative="1">
      <w:start w:val="1"/>
      <w:numFmt w:val="bullet"/>
      <w:lvlText w:val="o"/>
      <w:lvlJc w:val="left"/>
      <w:pPr>
        <w:ind w:left="1863" w:hanging="360"/>
      </w:pPr>
      <w:rPr>
        <w:rFonts w:ascii="Courier New" w:hAnsi="Courier New" w:cs="Courier New" w:hint="default"/>
      </w:rPr>
    </w:lvl>
    <w:lvl w:ilvl="2" w:tplc="08090005" w:tentative="1">
      <w:start w:val="1"/>
      <w:numFmt w:val="bullet"/>
      <w:lvlText w:val=""/>
      <w:lvlJc w:val="left"/>
      <w:pPr>
        <w:ind w:left="2583" w:hanging="360"/>
      </w:pPr>
      <w:rPr>
        <w:rFonts w:ascii="Wingdings" w:hAnsi="Wingdings" w:hint="default"/>
      </w:rPr>
    </w:lvl>
    <w:lvl w:ilvl="3" w:tplc="08090001" w:tentative="1">
      <w:start w:val="1"/>
      <w:numFmt w:val="bullet"/>
      <w:lvlText w:val=""/>
      <w:lvlJc w:val="left"/>
      <w:pPr>
        <w:ind w:left="3303" w:hanging="360"/>
      </w:pPr>
      <w:rPr>
        <w:rFonts w:ascii="Symbol" w:hAnsi="Symbol" w:hint="default"/>
      </w:rPr>
    </w:lvl>
    <w:lvl w:ilvl="4" w:tplc="08090003" w:tentative="1">
      <w:start w:val="1"/>
      <w:numFmt w:val="bullet"/>
      <w:lvlText w:val="o"/>
      <w:lvlJc w:val="left"/>
      <w:pPr>
        <w:ind w:left="4023" w:hanging="360"/>
      </w:pPr>
      <w:rPr>
        <w:rFonts w:ascii="Courier New" w:hAnsi="Courier New" w:cs="Courier New" w:hint="default"/>
      </w:rPr>
    </w:lvl>
    <w:lvl w:ilvl="5" w:tplc="08090005" w:tentative="1">
      <w:start w:val="1"/>
      <w:numFmt w:val="bullet"/>
      <w:lvlText w:val=""/>
      <w:lvlJc w:val="left"/>
      <w:pPr>
        <w:ind w:left="4743" w:hanging="360"/>
      </w:pPr>
      <w:rPr>
        <w:rFonts w:ascii="Wingdings" w:hAnsi="Wingdings" w:hint="default"/>
      </w:rPr>
    </w:lvl>
    <w:lvl w:ilvl="6" w:tplc="08090001" w:tentative="1">
      <w:start w:val="1"/>
      <w:numFmt w:val="bullet"/>
      <w:lvlText w:val=""/>
      <w:lvlJc w:val="left"/>
      <w:pPr>
        <w:ind w:left="5463" w:hanging="360"/>
      </w:pPr>
      <w:rPr>
        <w:rFonts w:ascii="Symbol" w:hAnsi="Symbol" w:hint="default"/>
      </w:rPr>
    </w:lvl>
    <w:lvl w:ilvl="7" w:tplc="08090003" w:tentative="1">
      <w:start w:val="1"/>
      <w:numFmt w:val="bullet"/>
      <w:lvlText w:val="o"/>
      <w:lvlJc w:val="left"/>
      <w:pPr>
        <w:ind w:left="6183" w:hanging="360"/>
      </w:pPr>
      <w:rPr>
        <w:rFonts w:ascii="Courier New" w:hAnsi="Courier New" w:cs="Courier New" w:hint="default"/>
      </w:rPr>
    </w:lvl>
    <w:lvl w:ilvl="8" w:tplc="08090005" w:tentative="1">
      <w:start w:val="1"/>
      <w:numFmt w:val="bullet"/>
      <w:lvlText w:val=""/>
      <w:lvlJc w:val="left"/>
      <w:pPr>
        <w:ind w:left="6903" w:hanging="360"/>
      </w:pPr>
      <w:rPr>
        <w:rFonts w:ascii="Wingdings" w:hAnsi="Wingdings" w:hint="default"/>
      </w:rPr>
    </w:lvl>
  </w:abstractNum>
  <w:abstractNum w:abstractNumId="24" w15:restartNumberingAfterBreak="0">
    <w:nsid w:val="6293770F"/>
    <w:multiLevelType w:val="hybridMultilevel"/>
    <w:tmpl w:val="9AB0C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90C3F4A"/>
    <w:multiLevelType w:val="hybridMultilevel"/>
    <w:tmpl w:val="7AEE98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8F54F4"/>
    <w:multiLevelType w:val="multilevel"/>
    <w:tmpl w:val="A50665F6"/>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532"/>
        </w:tabs>
        <w:ind w:left="532"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9480F07"/>
    <w:multiLevelType w:val="multilevel"/>
    <w:tmpl w:val="D56882A6"/>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AD63874"/>
    <w:multiLevelType w:val="multilevel"/>
    <w:tmpl w:val="0C380EAE"/>
    <w:lvl w:ilvl="0">
      <w:start w:val="2"/>
      <w:numFmt w:val="decimal"/>
      <w:pStyle w:val="Heading2"/>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D7667C6"/>
    <w:multiLevelType w:val="hybridMultilevel"/>
    <w:tmpl w:val="CEA6743A"/>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FD26A5D"/>
    <w:multiLevelType w:val="hybridMultilevel"/>
    <w:tmpl w:val="5E2AEB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8"/>
  </w:num>
  <w:num w:numId="3">
    <w:abstractNumId w:val="17"/>
  </w:num>
  <w:num w:numId="4">
    <w:abstractNumId w:val="1"/>
  </w:num>
  <w:num w:numId="5">
    <w:abstractNumId w:val="8"/>
  </w:num>
  <w:num w:numId="6">
    <w:abstractNumId w:val="10"/>
  </w:num>
  <w:num w:numId="7">
    <w:abstractNumId w:val="25"/>
  </w:num>
  <w:num w:numId="8">
    <w:abstractNumId w:val="7"/>
  </w:num>
  <w:num w:numId="9">
    <w:abstractNumId w:val="30"/>
  </w:num>
  <w:num w:numId="10">
    <w:abstractNumId w:val="0"/>
  </w:num>
  <w:num w:numId="11">
    <w:abstractNumId w:val="19"/>
  </w:num>
  <w:num w:numId="12">
    <w:abstractNumId w:val="24"/>
  </w:num>
  <w:num w:numId="13">
    <w:abstractNumId w:val="26"/>
  </w:num>
  <w:num w:numId="14">
    <w:abstractNumId w:val="4"/>
  </w:num>
  <w:num w:numId="15">
    <w:abstractNumId w:val="18"/>
  </w:num>
  <w:num w:numId="16">
    <w:abstractNumId w:val="23"/>
  </w:num>
  <w:num w:numId="17">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9"/>
  </w:num>
  <w:num w:numId="20">
    <w:abstractNumId w:val="27"/>
  </w:num>
  <w:num w:numId="21">
    <w:abstractNumId w:val="5"/>
  </w:num>
  <w:num w:numId="22">
    <w:abstractNumId w:val="14"/>
  </w:num>
  <w:num w:numId="23">
    <w:abstractNumId w:val="15"/>
  </w:num>
  <w:num w:numId="24">
    <w:abstractNumId w:val="21"/>
  </w:num>
  <w:num w:numId="25">
    <w:abstractNumId w:val="12"/>
  </w:num>
  <w:num w:numId="26">
    <w:abstractNumId w:val="16"/>
  </w:num>
  <w:num w:numId="27">
    <w:abstractNumId w:val="3"/>
  </w:num>
  <w:num w:numId="28">
    <w:abstractNumId w:val="6"/>
  </w:num>
  <w:num w:numId="29">
    <w:abstractNumId w:val="11"/>
  </w:num>
  <w:num w:numId="30">
    <w:abstractNumId w:val="20"/>
  </w:num>
  <w:num w:numId="31">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6A5"/>
    <w:rsid w:val="00012993"/>
    <w:rsid w:val="00016916"/>
    <w:rsid w:val="00024C4B"/>
    <w:rsid w:val="00030E5E"/>
    <w:rsid w:val="00030FBC"/>
    <w:rsid w:val="00054E43"/>
    <w:rsid w:val="00055903"/>
    <w:rsid w:val="000560AD"/>
    <w:rsid w:val="00061921"/>
    <w:rsid w:val="0006198B"/>
    <w:rsid w:val="00075C54"/>
    <w:rsid w:val="000817CB"/>
    <w:rsid w:val="00085377"/>
    <w:rsid w:val="0009072D"/>
    <w:rsid w:val="00095D83"/>
    <w:rsid w:val="000C61C1"/>
    <w:rsid w:val="000D5D3F"/>
    <w:rsid w:val="000E0CB3"/>
    <w:rsid w:val="000E17F1"/>
    <w:rsid w:val="000F25F3"/>
    <w:rsid w:val="000F3A12"/>
    <w:rsid w:val="001015C5"/>
    <w:rsid w:val="00104C15"/>
    <w:rsid w:val="00120E2A"/>
    <w:rsid w:val="00137518"/>
    <w:rsid w:val="001516D6"/>
    <w:rsid w:val="00172B82"/>
    <w:rsid w:val="001936F3"/>
    <w:rsid w:val="001A1628"/>
    <w:rsid w:val="001A39B0"/>
    <w:rsid w:val="001A548B"/>
    <w:rsid w:val="001A78C7"/>
    <w:rsid w:val="001B11A3"/>
    <w:rsid w:val="001B1AC2"/>
    <w:rsid w:val="001C36C0"/>
    <w:rsid w:val="001C4540"/>
    <w:rsid w:val="001C4F68"/>
    <w:rsid w:val="001C5008"/>
    <w:rsid w:val="001C747F"/>
    <w:rsid w:val="001F3BE3"/>
    <w:rsid w:val="00204DEB"/>
    <w:rsid w:val="002101D4"/>
    <w:rsid w:val="002145FE"/>
    <w:rsid w:val="00216B82"/>
    <w:rsid w:val="00217003"/>
    <w:rsid w:val="002223C9"/>
    <w:rsid w:val="002314D8"/>
    <w:rsid w:val="002406D9"/>
    <w:rsid w:val="00240C33"/>
    <w:rsid w:val="002528FE"/>
    <w:rsid w:val="00266284"/>
    <w:rsid w:val="002717AE"/>
    <w:rsid w:val="002721BE"/>
    <w:rsid w:val="00274F28"/>
    <w:rsid w:val="002848BB"/>
    <w:rsid w:val="00285EEE"/>
    <w:rsid w:val="00286139"/>
    <w:rsid w:val="002927A3"/>
    <w:rsid w:val="00294D5A"/>
    <w:rsid w:val="002A2E1C"/>
    <w:rsid w:val="002B4E79"/>
    <w:rsid w:val="002B6C0B"/>
    <w:rsid w:val="002C48B5"/>
    <w:rsid w:val="002C5CF1"/>
    <w:rsid w:val="002D32A6"/>
    <w:rsid w:val="002D6F7B"/>
    <w:rsid w:val="00307A4D"/>
    <w:rsid w:val="00313B1D"/>
    <w:rsid w:val="003143FC"/>
    <w:rsid w:val="0032024D"/>
    <w:rsid w:val="00323093"/>
    <w:rsid w:val="003312C8"/>
    <w:rsid w:val="00331409"/>
    <w:rsid w:val="003329E2"/>
    <w:rsid w:val="003400E8"/>
    <w:rsid w:val="00341763"/>
    <w:rsid w:val="003451AF"/>
    <w:rsid w:val="00347110"/>
    <w:rsid w:val="00360EDD"/>
    <w:rsid w:val="0036654C"/>
    <w:rsid w:val="00367884"/>
    <w:rsid w:val="00370963"/>
    <w:rsid w:val="0037380F"/>
    <w:rsid w:val="00374B4B"/>
    <w:rsid w:val="00376C13"/>
    <w:rsid w:val="00387BCB"/>
    <w:rsid w:val="00390674"/>
    <w:rsid w:val="003908D4"/>
    <w:rsid w:val="00397CA4"/>
    <w:rsid w:val="003A2503"/>
    <w:rsid w:val="003A6DED"/>
    <w:rsid w:val="003B03AA"/>
    <w:rsid w:val="003B6FA1"/>
    <w:rsid w:val="003C112E"/>
    <w:rsid w:val="003C2AF0"/>
    <w:rsid w:val="003D0DB3"/>
    <w:rsid w:val="003D123C"/>
    <w:rsid w:val="003D3679"/>
    <w:rsid w:val="003D4155"/>
    <w:rsid w:val="003F7C23"/>
    <w:rsid w:val="0040605A"/>
    <w:rsid w:val="00406205"/>
    <w:rsid w:val="004077CB"/>
    <w:rsid w:val="004173D8"/>
    <w:rsid w:val="00433892"/>
    <w:rsid w:val="00434F48"/>
    <w:rsid w:val="00452EFE"/>
    <w:rsid w:val="004611FC"/>
    <w:rsid w:val="0046387F"/>
    <w:rsid w:val="00466CA8"/>
    <w:rsid w:val="0047236A"/>
    <w:rsid w:val="00474306"/>
    <w:rsid w:val="00476530"/>
    <w:rsid w:val="00481E99"/>
    <w:rsid w:val="00482507"/>
    <w:rsid w:val="00483661"/>
    <w:rsid w:val="0049390E"/>
    <w:rsid w:val="0049593A"/>
    <w:rsid w:val="0049747E"/>
    <w:rsid w:val="004A37B5"/>
    <w:rsid w:val="004B15D1"/>
    <w:rsid w:val="004B4197"/>
    <w:rsid w:val="004C1CE9"/>
    <w:rsid w:val="004C2867"/>
    <w:rsid w:val="004D1F8F"/>
    <w:rsid w:val="004E2596"/>
    <w:rsid w:val="004E46E8"/>
    <w:rsid w:val="00505D0F"/>
    <w:rsid w:val="0050750C"/>
    <w:rsid w:val="0051116D"/>
    <w:rsid w:val="00511BC3"/>
    <w:rsid w:val="00512EC5"/>
    <w:rsid w:val="00517B76"/>
    <w:rsid w:val="005250C5"/>
    <w:rsid w:val="00533F76"/>
    <w:rsid w:val="005352D9"/>
    <w:rsid w:val="00535CE8"/>
    <w:rsid w:val="005433C5"/>
    <w:rsid w:val="00547419"/>
    <w:rsid w:val="00574A3D"/>
    <w:rsid w:val="005770FB"/>
    <w:rsid w:val="005831F4"/>
    <w:rsid w:val="00585380"/>
    <w:rsid w:val="005A1773"/>
    <w:rsid w:val="005A1C8E"/>
    <w:rsid w:val="005B1D9A"/>
    <w:rsid w:val="005B34D1"/>
    <w:rsid w:val="005D077B"/>
    <w:rsid w:val="00604D3F"/>
    <w:rsid w:val="006078D8"/>
    <w:rsid w:val="00607D80"/>
    <w:rsid w:val="00615F42"/>
    <w:rsid w:val="00620C43"/>
    <w:rsid w:val="006248F6"/>
    <w:rsid w:val="006339A9"/>
    <w:rsid w:val="00634B95"/>
    <w:rsid w:val="00637758"/>
    <w:rsid w:val="00644427"/>
    <w:rsid w:val="006469A2"/>
    <w:rsid w:val="0065418F"/>
    <w:rsid w:val="00667F03"/>
    <w:rsid w:val="00671837"/>
    <w:rsid w:val="0067616E"/>
    <w:rsid w:val="00681BEC"/>
    <w:rsid w:val="00687263"/>
    <w:rsid w:val="00691CF9"/>
    <w:rsid w:val="006B4E98"/>
    <w:rsid w:val="006B59C0"/>
    <w:rsid w:val="006B7910"/>
    <w:rsid w:val="006C4866"/>
    <w:rsid w:val="006D698B"/>
    <w:rsid w:val="006E278F"/>
    <w:rsid w:val="006F4ACF"/>
    <w:rsid w:val="006F615F"/>
    <w:rsid w:val="006F795C"/>
    <w:rsid w:val="00716671"/>
    <w:rsid w:val="00716719"/>
    <w:rsid w:val="007208FB"/>
    <w:rsid w:val="00722327"/>
    <w:rsid w:val="00731E27"/>
    <w:rsid w:val="007423F7"/>
    <w:rsid w:val="007478C0"/>
    <w:rsid w:val="007535A3"/>
    <w:rsid w:val="00756600"/>
    <w:rsid w:val="007654FE"/>
    <w:rsid w:val="00772179"/>
    <w:rsid w:val="007917BB"/>
    <w:rsid w:val="007979A2"/>
    <w:rsid w:val="007A5FAC"/>
    <w:rsid w:val="007B3319"/>
    <w:rsid w:val="007C239D"/>
    <w:rsid w:val="007C3338"/>
    <w:rsid w:val="007E74AA"/>
    <w:rsid w:val="007F0E36"/>
    <w:rsid w:val="007F37C9"/>
    <w:rsid w:val="007F5079"/>
    <w:rsid w:val="00803A0A"/>
    <w:rsid w:val="00804137"/>
    <w:rsid w:val="00807A22"/>
    <w:rsid w:val="0082622D"/>
    <w:rsid w:val="00851DF6"/>
    <w:rsid w:val="00852658"/>
    <w:rsid w:val="008544A5"/>
    <w:rsid w:val="008573B8"/>
    <w:rsid w:val="00862C4A"/>
    <w:rsid w:val="00863310"/>
    <w:rsid w:val="00864A20"/>
    <w:rsid w:val="00866A62"/>
    <w:rsid w:val="0087215D"/>
    <w:rsid w:val="0087233E"/>
    <w:rsid w:val="008853EB"/>
    <w:rsid w:val="00893444"/>
    <w:rsid w:val="008A046B"/>
    <w:rsid w:val="008B0EF8"/>
    <w:rsid w:val="008B245C"/>
    <w:rsid w:val="008B7374"/>
    <w:rsid w:val="008C40E6"/>
    <w:rsid w:val="008C748C"/>
    <w:rsid w:val="008E0E09"/>
    <w:rsid w:val="008E6790"/>
    <w:rsid w:val="008F2D75"/>
    <w:rsid w:val="00900CC6"/>
    <w:rsid w:val="00900F03"/>
    <w:rsid w:val="0091282A"/>
    <w:rsid w:val="009176BC"/>
    <w:rsid w:val="00917979"/>
    <w:rsid w:val="009231DB"/>
    <w:rsid w:val="009241BE"/>
    <w:rsid w:val="009329CF"/>
    <w:rsid w:val="00932C7B"/>
    <w:rsid w:val="00940C64"/>
    <w:rsid w:val="00955EF0"/>
    <w:rsid w:val="00964957"/>
    <w:rsid w:val="00965A52"/>
    <w:rsid w:val="00966EF4"/>
    <w:rsid w:val="00972526"/>
    <w:rsid w:val="0098023F"/>
    <w:rsid w:val="00982E1F"/>
    <w:rsid w:val="009921D7"/>
    <w:rsid w:val="0099716C"/>
    <w:rsid w:val="009A33A0"/>
    <w:rsid w:val="009A3828"/>
    <w:rsid w:val="009A3A4A"/>
    <w:rsid w:val="009C734B"/>
    <w:rsid w:val="009D21B8"/>
    <w:rsid w:val="009D2313"/>
    <w:rsid w:val="009D253B"/>
    <w:rsid w:val="009E1C67"/>
    <w:rsid w:val="009E47F3"/>
    <w:rsid w:val="009E4903"/>
    <w:rsid w:val="009E75A8"/>
    <w:rsid w:val="009F04AB"/>
    <w:rsid w:val="009F75C2"/>
    <w:rsid w:val="00A11374"/>
    <w:rsid w:val="00A25F74"/>
    <w:rsid w:val="00A3288A"/>
    <w:rsid w:val="00A364A1"/>
    <w:rsid w:val="00A44D9A"/>
    <w:rsid w:val="00A4660A"/>
    <w:rsid w:val="00A502B7"/>
    <w:rsid w:val="00A54150"/>
    <w:rsid w:val="00A61F75"/>
    <w:rsid w:val="00A7464C"/>
    <w:rsid w:val="00A9125D"/>
    <w:rsid w:val="00A97862"/>
    <w:rsid w:val="00AA7952"/>
    <w:rsid w:val="00AE3651"/>
    <w:rsid w:val="00AE6607"/>
    <w:rsid w:val="00AF1570"/>
    <w:rsid w:val="00AF4970"/>
    <w:rsid w:val="00AF4AF7"/>
    <w:rsid w:val="00B0205D"/>
    <w:rsid w:val="00B07A9E"/>
    <w:rsid w:val="00B1168B"/>
    <w:rsid w:val="00B22CF3"/>
    <w:rsid w:val="00B40585"/>
    <w:rsid w:val="00B50107"/>
    <w:rsid w:val="00B5566E"/>
    <w:rsid w:val="00B55FF3"/>
    <w:rsid w:val="00B6287E"/>
    <w:rsid w:val="00B67022"/>
    <w:rsid w:val="00B728FB"/>
    <w:rsid w:val="00B75347"/>
    <w:rsid w:val="00B97D6B"/>
    <w:rsid w:val="00BB0886"/>
    <w:rsid w:val="00BB1CBC"/>
    <w:rsid w:val="00BC5427"/>
    <w:rsid w:val="00BD4183"/>
    <w:rsid w:val="00BF1C27"/>
    <w:rsid w:val="00BF7956"/>
    <w:rsid w:val="00C1374B"/>
    <w:rsid w:val="00C14B75"/>
    <w:rsid w:val="00C16853"/>
    <w:rsid w:val="00C169B6"/>
    <w:rsid w:val="00C2044C"/>
    <w:rsid w:val="00C64939"/>
    <w:rsid w:val="00C66F2C"/>
    <w:rsid w:val="00C7512A"/>
    <w:rsid w:val="00C7632F"/>
    <w:rsid w:val="00C809B9"/>
    <w:rsid w:val="00C95B93"/>
    <w:rsid w:val="00C964DD"/>
    <w:rsid w:val="00CA0A3E"/>
    <w:rsid w:val="00CA4165"/>
    <w:rsid w:val="00CB4F3C"/>
    <w:rsid w:val="00CB50C9"/>
    <w:rsid w:val="00CC68BD"/>
    <w:rsid w:val="00CD218D"/>
    <w:rsid w:val="00CD6966"/>
    <w:rsid w:val="00CD7D9B"/>
    <w:rsid w:val="00CE09E3"/>
    <w:rsid w:val="00CE345E"/>
    <w:rsid w:val="00CE38FA"/>
    <w:rsid w:val="00CE57A3"/>
    <w:rsid w:val="00CE76D8"/>
    <w:rsid w:val="00CF014F"/>
    <w:rsid w:val="00CF0F72"/>
    <w:rsid w:val="00CF6525"/>
    <w:rsid w:val="00D01F96"/>
    <w:rsid w:val="00D026A5"/>
    <w:rsid w:val="00D0470E"/>
    <w:rsid w:val="00D11FEE"/>
    <w:rsid w:val="00D14AA3"/>
    <w:rsid w:val="00D202F3"/>
    <w:rsid w:val="00D222BD"/>
    <w:rsid w:val="00D31660"/>
    <w:rsid w:val="00D31D13"/>
    <w:rsid w:val="00D34A99"/>
    <w:rsid w:val="00D43729"/>
    <w:rsid w:val="00D4780D"/>
    <w:rsid w:val="00D51FDF"/>
    <w:rsid w:val="00D57E02"/>
    <w:rsid w:val="00D61AEF"/>
    <w:rsid w:val="00D64F7D"/>
    <w:rsid w:val="00D80902"/>
    <w:rsid w:val="00D863CD"/>
    <w:rsid w:val="00D92FB4"/>
    <w:rsid w:val="00D935A7"/>
    <w:rsid w:val="00D97965"/>
    <w:rsid w:val="00D97C1A"/>
    <w:rsid w:val="00DA2104"/>
    <w:rsid w:val="00DA7F01"/>
    <w:rsid w:val="00DB6812"/>
    <w:rsid w:val="00DB6EAA"/>
    <w:rsid w:val="00DD0E2E"/>
    <w:rsid w:val="00DD7495"/>
    <w:rsid w:val="00E07CEB"/>
    <w:rsid w:val="00E11B79"/>
    <w:rsid w:val="00E20A5F"/>
    <w:rsid w:val="00E23EC3"/>
    <w:rsid w:val="00E249FA"/>
    <w:rsid w:val="00E431FD"/>
    <w:rsid w:val="00E52582"/>
    <w:rsid w:val="00E57969"/>
    <w:rsid w:val="00E62DA7"/>
    <w:rsid w:val="00E67778"/>
    <w:rsid w:val="00E73AA3"/>
    <w:rsid w:val="00E73C10"/>
    <w:rsid w:val="00E839DF"/>
    <w:rsid w:val="00E85AD1"/>
    <w:rsid w:val="00E92125"/>
    <w:rsid w:val="00E92961"/>
    <w:rsid w:val="00EA1CBE"/>
    <w:rsid w:val="00EA5717"/>
    <w:rsid w:val="00EB6BE8"/>
    <w:rsid w:val="00EC332B"/>
    <w:rsid w:val="00EC3375"/>
    <w:rsid w:val="00EE0FED"/>
    <w:rsid w:val="00EE128F"/>
    <w:rsid w:val="00EE28F7"/>
    <w:rsid w:val="00EF73C5"/>
    <w:rsid w:val="00F12EC7"/>
    <w:rsid w:val="00F16176"/>
    <w:rsid w:val="00F21D5A"/>
    <w:rsid w:val="00F22D54"/>
    <w:rsid w:val="00F316A7"/>
    <w:rsid w:val="00F4362F"/>
    <w:rsid w:val="00F46F9E"/>
    <w:rsid w:val="00F64701"/>
    <w:rsid w:val="00F647FF"/>
    <w:rsid w:val="00F64841"/>
    <w:rsid w:val="00F7762B"/>
    <w:rsid w:val="00F804E4"/>
    <w:rsid w:val="00F82B3A"/>
    <w:rsid w:val="00F836F5"/>
    <w:rsid w:val="00F85A25"/>
    <w:rsid w:val="00FA0303"/>
    <w:rsid w:val="00FA71C4"/>
    <w:rsid w:val="00FB0724"/>
    <w:rsid w:val="00FB3D46"/>
    <w:rsid w:val="00FC25F1"/>
    <w:rsid w:val="00FC2DDF"/>
    <w:rsid w:val="00FD1C7B"/>
    <w:rsid w:val="00FD1CEE"/>
    <w:rsid w:val="00FE1FDD"/>
    <w:rsid w:val="00FE3F00"/>
    <w:rsid w:val="00FE7712"/>
    <w:rsid w:val="00FF430E"/>
    <w:rsid w:val="00FF6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D41E95"/>
  <w15:chartTrackingRefBased/>
  <w15:docId w15:val="{7B73CE0F-E95E-457A-B693-0F41236D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20"/>
    </w:rPr>
  </w:style>
  <w:style w:type="paragraph" w:styleId="Heading2">
    <w:name w:val="heading 2"/>
    <w:basedOn w:val="Normal"/>
    <w:next w:val="Normal"/>
    <w:qFormat/>
    <w:pPr>
      <w:keepNext/>
      <w:numPr>
        <w:numId w:val="2"/>
      </w:numPr>
      <w:outlineLvl w:val="1"/>
    </w:pPr>
    <w:rPr>
      <w:b/>
      <w:bCs/>
      <w:sz w:val="20"/>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Subtitle">
    <w:name w:val="Subtitle"/>
    <w:basedOn w:val="Normal"/>
    <w:qFormat/>
    <w:pPr>
      <w:jc w:val="center"/>
    </w:pPr>
    <w:rPr>
      <w:sz w:val="28"/>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Lucida Grande" w:hAnsi="Lucida Grande"/>
      <w:sz w:val="18"/>
      <w:szCs w:val="18"/>
    </w:rPr>
  </w:style>
  <w:style w:type="character" w:customStyle="1" w:styleId="HeaderChar">
    <w:name w:val="Header Char"/>
    <w:link w:val="Header"/>
    <w:uiPriority w:val="99"/>
    <w:rsid w:val="002A2E1C"/>
    <w:rPr>
      <w:rFonts w:ascii="Arial" w:hAnsi="Arial"/>
      <w:sz w:val="24"/>
      <w:szCs w:val="24"/>
      <w:lang w:eastAsia="en-US"/>
    </w:rPr>
  </w:style>
  <w:style w:type="paragraph" w:customStyle="1" w:styleId="ColorfulList-Accent11">
    <w:name w:val="Colorful List - Accent 11"/>
    <w:basedOn w:val="Normal"/>
    <w:uiPriority w:val="72"/>
    <w:rsid w:val="00CF014F"/>
    <w:pPr>
      <w:ind w:left="720"/>
      <w:contextualSpacing/>
    </w:pPr>
  </w:style>
  <w:style w:type="paragraph" w:customStyle="1" w:styleId="Body">
    <w:name w:val="Body"/>
    <w:rsid w:val="00F46F9E"/>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ListParagraph">
    <w:name w:val="List Paragraph"/>
    <w:basedOn w:val="Normal"/>
    <w:uiPriority w:val="34"/>
    <w:qFormat/>
    <w:rsid w:val="00095D83"/>
    <w:pPr>
      <w:ind w:left="720"/>
      <w:contextualSpacing/>
    </w:pPr>
  </w:style>
  <w:style w:type="table" w:styleId="TableGrid">
    <w:name w:val="Table Grid"/>
    <w:basedOn w:val="TableNormal"/>
    <w:uiPriority w:val="59"/>
    <w:rsid w:val="003D1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215297">
      <w:bodyDiv w:val="1"/>
      <w:marLeft w:val="0"/>
      <w:marRight w:val="0"/>
      <w:marTop w:val="0"/>
      <w:marBottom w:val="0"/>
      <w:divBdr>
        <w:top w:val="none" w:sz="0" w:space="0" w:color="auto"/>
        <w:left w:val="none" w:sz="0" w:space="0" w:color="auto"/>
        <w:bottom w:val="none" w:sz="0" w:space="0" w:color="auto"/>
        <w:right w:val="none" w:sz="0" w:space="0" w:color="auto"/>
      </w:divBdr>
    </w:div>
    <w:div w:id="1442726261">
      <w:bodyDiv w:val="1"/>
      <w:marLeft w:val="0"/>
      <w:marRight w:val="0"/>
      <w:marTop w:val="0"/>
      <w:marBottom w:val="0"/>
      <w:divBdr>
        <w:top w:val="none" w:sz="0" w:space="0" w:color="auto"/>
        <w:left w:val="none" w:sz="0" w:space="0" w:color="auto"/>
        <w:bottom w:val="none" w:sz="0" w:space="0" w:color="auto"/>
        <w:right w:val="none" w:sz="0" w:space="0" w:color="auto"/>
      </w:divBdr>
    </w:div>
    <w:div w:id="2040858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7D7C9-3690-49C9-88B2-7100B6410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5324</Words>
  <Characters>30350</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DRAFT – November 06</vt:lpstr>
    </vt:vector>
  </TitlesOfParts>
  <Company>HP</Company>
  <LinksUpToDate>false</LinksUpToDate>
  <CharactersWithSpaces>35603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November 06</dc:title>
  <dc:subject/>
  <dc:creator>J Harrold</dc:creator>
  <cp:keywords/>
  <cp:lastModifiedBy>AMBER DERRIEN</cp:lastModifiedBy>
  <cp:revision>15</cp:revision>
  <cp:lastPrinted>2021-08-15T10:35:00Z</cp:lastPrinted>
  <dcterms:created xsi:type="dcterms:W3CDTF">2021-08-10T10:48:00Z</dcterms:created>
  <dcterms:modified xsi:type="dcterms:W3CDTF">2021-08-15T10:38:00Z</dcterms:modified>
</cp:coreProperties>
</file>