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9A871" w14:textId="3328FFB9" w:rsidR="00CB5257" w:rsidRPr="006D3FFB" w:rsidRDefault="00CB5257" w:rsidP="00CB5257">
      <w:pPr>
        <w:tabs>
          <w:tab w:val="left" w:pos="435"/>
          <w:tab w:val="center" w:pos="4680"/>
        </w:tabs>
        <w:autoSpaceDE w:val="0"/>
        <w:autoSpaceDN w:val="0"/>
        <w:adjustRightInd w:val="0"/>
        <w:jc w:val="center"/>
        <w:rPr>
          <w:rFonts w:ascii="TrebuchetMS" w:hAnsi="TrebuchetMS" w:cs="TrebuchetMS"/>
          <w:color w:val="000000"/>
        </w:rPr>
      </w:pPr>
      <w:r>
        <w:rPr>
          <w:rFonts w:ascii="TrebuchetMS" w:hAnsi="TrebuchetMS" w:cs="TrebuchetMS"/>
          <w:noProof/>
          <w:color w:val="000000"/>
          <w:sz w:val="32"/>
          <w:szCs w:val="32"/>
          <w:lang w:eastAsia="zh-TW"/>
        </w:rPr>
        <mc:AlternateContent>
          <mc:Choice Requires="wps">
            <w:drawing>
              <wp:anchor distT="0" distB="0" distL="114300" distR="114300" simplePos="0" relativeHeight="251659264" behindDoc="0" locked="0" layoutInCell="1" allowOverlap="1" wp14:anchorId="1D7D30D5" wp14:editId="069C3EFC">
                <wp:simplePos x="0" y="0"/>
                <wp:positionH relativeFrom="column">
                  <wp:posOffset>-459740</wp:posOffset>
                </wp:positionH>
                <wp:positionV relativeFrom="paragraph">
                  <wp:posOffset>-414655</wp:posOffset>
                </wp:positionV>
                <wp:extent cx="1474470" cy="1383030"/>
                <wp:effectExtent l="6985" t="13970" r="1397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4470" cy="1383030"/>
                        </a:xfrm>
                        <a:prstGeom prst="rect">
                          <a:avLst/>
                        </a:prstGeom>
                        <a:solidFill>
                          <a:srgbClr val="FFFFFF"/>
                        </a:solidFill>
                        <a:ln w="9525">
                          <a:solidFill>
                            <a:srgbClr val="FFFFFF"/>
                          </a:solidFill>
                          <a:miter lim="800000"/>
                          <a:headEnd/>
                          <a:tailEnd/>
                        </a:ln>
                      </wps:spPr>
                      <wps:txbx>
                        <w:txbxContent>
                          <w:p w14:paraId="7F0A4849" w14:textId="4192B102" w:rsidR="00CB5257" w:rsidRDefault="00CB5257" w:rsidP="00CB5257">
                            <w:r w:rsidRPr="00A82D39">
                              <w:rPr>
                                <w:noProof/>
                              </w:rPr>
                              <w:drawing>
                                <wp:inline distT="0" distB="0" distL="0" distR="0" wp14:anchorId="66C718AB" wp14:editId="3E223687">
                                  <wp:extent cx="1285875" cy="1285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Rot="1" noChangeAspect="1" noEditPoints="1" noChangeArrowheads="1" noCrop="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D7D30D5" id="_x0000_t202" coordsize="21600,21600" o:spt="202" path="m,l,21600r21600,l21600,xe">
                <v:stroke joinstyle="miter"/>
                <v:path gradientshapeok="t" o:connecttype="rect"/>
              </v:shapetype>
              <v:shape id="Text Box 2" o:spid="_x0000_s1026" type="#_x0000_t202" style="position:absolute;left:0;text-align:left;margin-left:-36.2pt;margin-top:-32.65pt;width:116.1pt;height:10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" strokecolor="white">
                <v:textbox>
                  <w:txbxContent>
                    <w:p w14:paraId="7F0A4849" w14:textId="4192B102" w:rsidR="00CB5257" w:rsidRDefault="00CB5257" w:rsidP="00CB5257">
                      <w:r w:rsidRPr="00A82D39">
                        <w:rPr>
                          <w:noProof/>
                        </w:rPr>
                        <w:drawing>
                          <wp:inline distT="0" distB="0" distL="0" distR="0" wp14:anchorId="66C718AB" wp14:editId="3E223687">
                            <wp:extent cx="1285875" cy="1285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Rot="1" noChangeAspect="1" noEditPoints="1" noChangeArrowheads="1" noCrop="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inline>
                        </w:drawing>
                      </w:r>
                    </w:p>
                  </w:txbxContent>
                </v:textbox>
              </v:shape>
            </w:pict>
          </mc:Fallback>
        </mc:AlternateContent>
      </w:r>
      <w:r w:rsidRPr="006D3FFB">
        <w:rPr>
          <w:rFonts w:ascii="TrebuchetMS" w:hAnsi="TrebuchetMS" w:cs="TrebuchetMS"/>
          <w:color w:val="000000"/>
        </w:rPr>
        <w:t>Middlesex County Netball Association</w:t>
      </w:r>
    </w:p>
    <w:p w14:paraId="54FFC1D4" w14:textId="77777777" w:rsidR="00CB5257" w:rsidRPr="006D3FFB" w:rsidRDefault="00CB5257" w:rsidP="00CB5257">
      <w:pPr>
        <w:autoSpaceDE w:val="0"/>
        <w:autoSpaceDN w:val="0"/>
        <w:adjustRightInd w:val="0"/>
        <w:jc w:val="center"/>
        <w:rPr>
          <w:rFonts w:ascii="TrebuchetMS" w:hAnsi="TrebuchetMS" w:cs="TrebuchetMS"/>
          <w:color w:val="FF0000"/>
        </w:rPr>
      </w:pPr>
      <w:r w:rsidRPr="006D3FFB">
        <w:rPr>
          <w:rFonts w:ascii="TrebuchetMS" w:hAnsi="TrebuchetMS" w:cs="TrebuchetMS"/>
          <w:color w:val="FF0000"/>
        </w:rPr>
        <w:t>www.middlesexnetball.co.uk</w:t>
      </w:r>
    </w:p>
    <w:p w14:paraId="72BBC67E" w14:textId="7C502D9F" w:rsidR="00CB5257" w:rsidRPr="006D3FFB" w:rsidRDefault="00CB5257" w:rsidP="00CB5257">
      <w:pPr>
        <w:autoSpaceDE w:val="0"/>
        <w:autoSpaceDN w:val="0"/>
        <w:adjustRightInd w:val="0"/>
        <w:jc w:val="center"/>
        <w:rPr>
          <w:rFonts w:ascii="TrebuchetMS" w:hAnsi="TrebuchetMS" w:cs="TrebuchetMS"/>
          <w:color w:val="000000"/>
        </w:rPr>
      </w:pPr>
      <w:r w:rsidRPr="006D3FFB">
        <w:rPr>
          <w:rFonts w:ascii="TrebuchetMS" w:hAnsi="TrebuchetMS" w:cs="TrebuchetMS"/>
          <w:color w:val="000000"/>
        </w:rPr>
        <w:t>AGM – 2</w:t>
      </w:r>
      <w:r w:rsidR="00FD0387">
        <w:rPr>
          <w:rFonts w:ascii="TrebuchetMS" w:hAnsi="TrebuchetMS" w:cs="TrebuchetMS"/>
          <w:color w:val="000000"/>
        </w:rPr>
        <w:t>4</w:t>
      </w:r>
      <w:r w:rsidRPr="006D3FFB">
        <w:rPr>
          <w:rFonts w:ascii="TrebuchetMS" w:hAnsi="TrebuchetMS" w:cs="TrebuchetMS"/>
          <w:color w:val="000000"/>
        </w:rPr>
        <w:t>th June 20</w:t>
      </w:r>
      <w:r>
        <w:rPr>
          <w:rFonts w:ascii="TrebuchetMS" w:hAnsi="TrebuchetMS" w:cs="TrebuchetMS"/>
          <w:color w:val="000000"/>
        </w:rPr>
        <w:t>21</w:t>
      </w:r>
    </w:p>
    <w:p w14:paraId="28BABFDE" w14:textId="77777777" w:rsidR="00CB5257" w:rsidRDefault="00CB5257" w:rsidP="00CB5257">
      <w:pPr>
        <w:autoSpaceDE w:val="0"/>
        <w:autoSpaceDN w:val="0"/>
        <w:adjustRightInd w:val="0"/>
        <w:jc w:val="center"/>
        <w:rPr>
          <w:rFonts w:ascii="TrebuchetMS" w:hAnsi="TrebuchetMS" w:cs="TrebuchetMS"/>
          <w:b/>
          <w:bCs/>
          <w:color w:val="000000"/>
        </w:rPr>
      </w:pPr>
      <w:r>
        <w:rPr>
          <w:rFonts w:ascii="TrebuchetMS" w:hAnsi="TrebuchetMS" w:cs="TrebuchetMS"/>
          <w:b/>
          <w:bCs/>
          <w:color w:val="000000"/>
        </w:rPr>
        <w:t>Netball Development Officer Report</w:t>
      </w:r>
    </w:p>
    <w:p w14:paraId="1F5F774D" w14:textId="77777777" w:rsidR="00CB5257" w:rsidRPr="006D3FFB" w:rsidRDefault="00CB5257" w:rsidP="00CB5257">
      <w:pPr>
        <w:autoSpaceDE w:val="0"/>
        <w:autoSpaceDN w:val="0"/>
        <w:adjustRightInd w:val="0"/>
        <w:jc w:val="center"/>
        <w:rPr>
          <w:rFonts w:ascii="TrebuchetMS" w:hAnsi="TrebuchetMS" w:cs="TrebuchetMS"/>
          <w:color w:val="000000"/>
        </w:rPr>
      </w:pPr>
      <w:r>
        <w:rPr>
          <w:rFonts w:ascii="TrebuchetMS" w:hAnsi="TrebuchetMS" w:cs="TrebuchetMS"/>
          <w:bCs/>
          <w:color w:val="000000"/>
        </w:rPr>
        <w:t>Ellis Neal</w:t>
      </w:r>
      <w:r w:rsidRPr="006D3FFB">
        <w:rPr>
          <w:rFonts w:ascii="TrebuchetMS" w:hAnsi="TrebuchetMS" w:cs="TrebuchetMS"/>
          <w:bCs/>
          <w:color w:val="000000"/>
        </w:rPr>
        <w:t xml:space="preserve"> (</w:t>
      </w:r>
      <w:r>
        <w:rPr>
          <w:rFonts w:ascii="TrebuchetMS" w:hAnsi="TrebuchetMS" w:cs="TrebuchetMS"/>
          <w:bCs/>
          <w:color w:val="000000"/>
        </w:rPr>
        <w:t>ellis.neal@englandnetball.co.uk</w:t>
      </w:r>
      <w:r w:rsidRPr="006D3FFB">
        <w:rPr>
          <w:rFonts w:ascii="TrebuchetMS" w:hAnsi="TrebuchetMS" w:cs="TrebuchetMS"/>
          <w:bCs/>
          <w:color w:val="000000"/>
        </w:rPr>
        <w:t>)</w:t>
      </w:r>
    </w:p>
    <w:p w14:paraId="2C707BAC" w14:textId="77777777" w:rsidR="00CB5257" w:rsidRDefault="00CB5257" w:rsidP="00CB5257">
      <w:pPr>
        <w:autoSpaceDE w:val="0"/>
        <w:autoSpaceDN w:val="0"/>
        <w:adjustRightInd w:val="0"/>
        <w:jc w:val="center"/>
        <w:rPr>
          <w:rFonts w:ascii="TrebuchetMS" w:hAnsi="TrebuchetMS" w:cs="TrebuchetMS"/>
          <w:color w:val="000000"/>
        </w:rPr>
      </w:pPr>
    </w:p>
    <w:p w14:paraId="72453FE3" w14:textId="77777777" w:rsidR="00CB5257" w:rsidRDefault="00CB5257" w:rsidP="00CB5257">
      <w:pPr>
        <w:rPr>
          <w:sz w:val="22"/>
          <w:szCs w:val="22"/>
        </w:rPr>
      </w:pPr>
    </w:p>
    <w:p w14:paraId="65B0CF77" w14:textId="77777777" w:rsidR="00CB5257" w:rsidRPr="004710A5" w:rsidRDefault="00CB5257" w:rsidP="00CB5257">
      <w:pPr>
        <w:rPr>
          <w:rFonts w:ascii="Calibri" w:eastAsia="Calibri" w:hAnsi="Calibri" w:cs="Calibri"/>
          <w:b/>
          <w:sz w:val="22"/>
          <w:szCs w:val="22"/>
          <w:u w:val="single"/>
        </w:rPr>
      </w:pPr>
      <w:r w:rsidRPr="004710A5">
        <w:rPr>
          <w:rFonts w:ascii="Calibri" w:eastAsia="Calibri" w:hAnsi="Calibri" w:cs="Calibri"/>
          <w:b/>
          <w:sz w:val="22"/>
          <w:szCs w:val="22"/>
          <w:u w:val="single"/>
        </w:rPr>
        <w:t>England Netball General Update</w:t>
      </w:r>
    </w:p>
    <w:p w14:paraId="4B13E691" w14:textId="1FCE916B" w:rsidR="00CB5257" w:rsidRDefault="00CB5257" w:rsidP="00CB5257">
      <w:pPr>
        <w:pStyle w:val="NormalWeb"/>
        <w:shd w:val="clear" w:color="auto" w:fill="FFFFFF"/>
        <w:spacing w:before="0" w:beforeAutospacing="0" w:after="150" w:afterAutospacing="0"/>
        <w:rPr>
          <w:rFonts w:ascii="Calibri" w:hAnsi="Calibri" w:cs="Calibri"/>
          <w:sz w:val="22"/>
          <w:szCs w:val="22"/>
          <w:shd w:val="clear" w:color="auto" w:fill="FFFFFF"/>
        </w:rPr>
      </w:pPr>
    </w:p>
    <w:p w14:paraId="4CA9C56C" w14:textId="74512A10" w:rsidR="00CB5257" w:rsidRPr="006E3B7D" w:rsidRDefault="00CB5257" w:rsidP="006E3B7D">
      <w:pPr>
        <w:pStyle w:val="NormalWeb"/>
        <w:shd w:val="clear" w:color="auto" w:fill="FFFFFF"/>
        <w:spacing w:after="150"/>
        <w:rPr>
          <w:rFonts w:ascii="Calibri" w:hAnsi="Calibri" w:cs="Calibri"/>
          <w:sz w:val="22"/>
          <w:szCs w:val="22"/>
          <w:shd w:val="clear" w:color="auto" w:fill="FFFFFF"/>
          <w:lang w:val="en-GB"/>
        </w:rPr>
      </w:pPr>
      <w:r w:rsidRPr="00CB5257">
        <w:rPr>
          <w:rFonts w:ascii="Calibri" w:hAnsi="Calibri" w:cs="Calibri"/>
          <w:sz w:val="22"/>
          <w:szCs w:val="22"/>
          <w:shd w:val="clear" w:color="auto" w:fill="FFFFFF"/>
          <w:lang w:val="en-GB"/>
        </w:rPr>
        <w:t xml:space="preserve">Following the post-Christmas lockdown, the Government have prioritised opening sport and physical activity to support the rebuild of the physical and mental health of the nation. From March 29th, netball </w:t>
      </w:r>
      <w:r>
        <w:rPr>
          <w:rFonts w:ascii="Calibri" w:hAnsi="Calibri" w:cs="Calibri"/>
          <w:sz w:val="22"/>
          <w:szCs w:val="22"/>
          <w:shd w:val="clear" w:color="auto" w:fill="FFFFFF"/>
          <w:lang w:val="en-GB"/>
        </w:rPr>
        <w:t>was able</w:t>
      </w:r>
      <w:r w:rsidRPr="00CB5257">
        <w:rPr>
          <w:rFonts w:ascii="Calibri" w:hAnsi="Calibri" w:cs="Calibri"/>
          <w:sz w:val="22"/>
          <w:szCs w:val="22"/>
          <w:shd w:val="clear" w:color="auto" w:fill="FFFFFF"/>
          <w:lang w:val="en-GB"/>
        </w:rPr>
        <w:t xml:space="preserve"> restart once again.</w:t>
      </w:r>
      <w:r>
        <w:rPr>
          <w:rFonts w:ascii="Calibri" w:hAnsi="Calibri" w:cs="Calibri"/>
          <w:sz w:val="22"/>
          <w:szCs w:val="22"/>
          <w:shd w:val="clear" w:color="auto" w:fill="FFFFFF"/>
          <w:lang w:val="en-GB"/>
        </w:rPr>
        <w:t xml:space="preserve"> Since then, many clubs and leagues have worked so hard to get up and running again so that England Netball members could get back to training and some friendly competition. England Netball provided in depth guides, </w:t>
      </w:r>
      <w:r w:rsidR="006E3B7D">
        <w:rPr>
          <w:rFonts w:ascii="Calibri" w:hAnsi="Calibri" w:cs="Calibri"/>
          <w:sz w:val="22"/>
          <w:szCs w:val="22"/>
          <w:shd w:val="clear" w:color="auto" w:fill="FFFFFF"/>
          <w:lang w:val="en-GB"/>
        </w:rPr>
        <w:t>templates,</w:t>
      </w:r>
      <w:r>
        <w:rPr>
          <w:rFonts w:ascii="Calibri" w:hAnsi="Calibri" w:cs="Calibri"/>
          <w:sz w:val="22"/>
          <w:szCs w:val="22"/>
          <w:shd w:val="clear" w:color="auto" w:fill="FFFFFF"/>
          <w:lang w:val="en-GB"/>
        </w:rPr>
        <w:t xml:space="preserve"> and resources to support the restart of netball.  Now, we have </w:t>
      </w:r>
      <w:r w:rsidR="006E3B7D">
        <w:rPr>
          <w:rFonts w:ascii="Calibri" w:hAnsi="Calibri" w:cs="Calibri"/>
          <w:sz w:val="22"/>
          <w:szCs w:val="22"/>
          <w:shd w:val="clear" w:color="auto" w:fill="FFFFFF"/>
          <w:lang w:val="en-GB"/>
        </w:rPr>
        <w:t xml:space="preserve">an amazing number of netballers back on court and it is a massive well done to the netball family! The Virtual Netball Club (VNC) is still available to members with great content being added weekly, such as the huddle, coaches’ corner, netball through menopause and much more. We also had the opportunity to thank our fantastic volunteers through Volunteers Week. </w:t>
      </w:r>
      <w:r w:rsidR="006E3B7D" w:rsidRPr="006E3B7D">
        <w:rPr>
          <w:rFonts w:ascii="Calibri" w:hAnsi="Calibri" w:cs="Calibri"/>
          <w:sz w:val="22"/>
          <w:szCs w:val="22"/>
          <w:shd w:val="clear" w:color="auto" w:fill="FFFFFF"/>
          <w:lang w:val="en-GB"/>
        </w:rPr>
        <w:t>After sitting empty for much of the past year, our nation's netball courts are full of activity again thanks to a brilliant network of volunteers.</w:t>
      </w:r>
      <w:r w:rsidR="006E3B7D">
        <w:rPr>
          <w:rFonts w:ascii="Calibri" w:hAnsi="Calibri" w:cs="Calibri"/>
          <w:sz w:val="22"/>
          <w:szCs w:val="22"/>
          <w:shd w:val="clear" w:color="auto" w:fill="FFFFFF"/>
          <w:lang w:val="en-GB"/>
        </w:rPr>
        <w:t xml:space="preserve"> </w:t>
      </w:r>
      <w:r w:rsidR="006E3B7D" w:rsidRPr="006E3B7D">
        <w:rPr>
          <w:rFonts w:ascii="Calibri" w:hAnsi="Calibri" w:cs="Calibri"/>
          <w:sz w:val="22"/>
          <w:szCs w:val="22"/>
          <w:shd w:val="clear" w:color="auto" w:fill="FFFFFF"/>
          <w:lang w:val="en-GB"/>
        </w:rPr>
        <w:t xml:space="preserve">From local league to Vitality Netball Superleague, our 2,500+ clubs, several hundred leagues, 53 counties and nine regions </w:t>
      </w:r>
      <w:r w:rsidR="00523328" w:rsidRPr="006E3B7D">
        <w:rPr>
          <w:rFonts w:ascii="Calibri" w:hAnsi="Calibri" w:cs="Calibri"/>
          <w:sz w:val="22"/>
          <w:szCs w:val="22"/>
          <w:shd w:val="clear" w:color="auto" w:fill="FFFFFF"/>
          <w:lang w:val="en-GB"/>
        </w:rPr>
        <w:t>would not</w:t>
      </w:r>
      <w:r w:rsidR="006E3B7D" w:rsidRPr="006E3B7D">
        <w:rPr>
          <w:rFonts w:ascii="Calibri" w:hAnsi="Calibri" w:cs="Calibri"/>
          <w:sz w:val="22"/>
          <w:szCs w:val="22"/>
          <w:shd w:val="clear" w:color="auto" w:fill="FFFFFF"/>
          <w:lang w:val="en-GB"/>
        </w:rPr>
        <w:t xml:space="preserve"> be able to run without volunteers.</w:t>
      </w:r>
      <w:r w:rsidR="002F716B">
        <w:rPr>
          <w:rFonts w:ascii="Calibri" w:hAnsi="Calibri" w:cs="Calibri"/>
          <w:sz w:val="22"/>
          <w:szCs w:val="22"/>
          <w:shd w:val="clear" w:color="auto" w:fill="FFFFFF"/>
          <w:lang w:val="en-GB"/>
        </w:rPr>
        <w:t xml:space="preserve"> Also,</w:t>
      </w:r>
      <w:r w:rsidR="006E3B7D">
        <w:rPr>
          <w:rFonts w:ascii="Calibri" w:hAnsi="Calibri" w:cs="Calibri"/>
          <w:sz w:val="22"/>
          <w:szCs w:val="22"/>
          <w:shd w:val="clear" w:color="auto" w:fill="FFFFFF"/>
          <w:lang w:val="en-GB"/>
        </w:rPr>
        <w:t xml:space="preserve"> </w:t>
      </w:r>
      <w:r w:rsidR="002F716B">
        <w:rPr>
          <w:rFonts w:ascii="Calibri" w:hAnsi="Calibri" w:cs="Calibri"/>
          <w:sz w:val="22"/>
          <w:szCs w:val="22"/>
          <w:shd w:val="clear" w:color="auto" w:fill="FFFFFF"/>
          <w:lang w:val="en-GB"/>
        </w:rPr>
        <w:t>coaching c</w:t>
      </w:r>
      <w:r w:rsidR="006E3B7D">
        <w:rPr>
          <w:rFonts w:ascii="Calibri" w:hAnsi="Calibri" w:cs="Calibri"/>
          <w:sz w:val="22"/>
          <w:szCs w:val="22"/>
          <w:shd w:val="clear" w:color="auto" w:fill="FFFFFF"/>
          <w:lang w:val="en-GB"/>
        </w:rPr>
        <w:t>ourses have been updated and some of the content is now delivered virtually, making them more accessible to our members. New courses and the dates of theses should be released soon, so please keep an eye on your member emails.</w:t>
      </w:r>
    </w:p>
    <w:p w14:paraId="28078E03" w14:textId="77777777" w:rsidR="00CB5257" w:rsidRPr="004710A5" w:rsidRDefault="00CB5257" w:rsidP="00CB5257">
      <w:pPr>
        <w:rPr>
          <w:rFonts w:ascii="Calibri" w:eastAsia="Calibri" w:hAnsi="Calibri" w:cs="Calibri"/>
          <w:b/>
          <w:sz w:val="22"/>
          <w:szCs w:val="22"/>
          <w:u w:val="single"/>
        </w:rPr>
      </w:pPr>
      <w:r w:rsidRPr="004710A5">
        <w:rPr>
          <w:rFonts w:ascii="Calibri" w:eastAsia="Calibri" w:hAnsi="Calibri" w:cs="Calibri"/>
          <w:b/>
          <w:sz w:val="22"/>
          <w:szCs w:val="22"/>
          <w:u w:val="single"/>
        </w:rPr>
        <w:t>CAPs Clubs</w:t>
      </w:r>
    </w:p>
    <w:p w14:paraId="44DFD165" w14:textId="77777777" w:rsidR="00CB5257" w:rsidRPr="004710A5" w:rsidRDefault="00CB5257" w:rsidP="00CB5257">
      <w:pPr>
        <w:rPr>
          <w:rFonts w:ascii="Calibri" w:eastAsia="Calibri" w:hAnsi="Calibri"/>
          <w:sz w:val="22"/>
          <w:szCs w:val="22"/>
        </w:rPr>
      </w:pPr>
    </w:p>
    <w:p w14:paraId="5970F465" w14:textId="77777777" w:rsidR="00CB5257" w:rsidRPr="004710A5" w:rsidRDefault="00CB5257" w:rsidP="00CB5257">
      <w:pPr>
        <w:rPr>
          <w:rFonts w:ascii="Calibri" w:eastAsia="Calibri" w:hAnsi="Calibri"/>
          <w:sz w:val="22"/>
          <w:szCs w:val="22"/>
        </w:rPr>
      </w:pPr>
      <w:r w:rsidRPr="004710A5">
        <w:rPr>
          <w:rFonts w:ascii="Calibri" w:eastAsia="Calibri" w:hAnsi="Calibri"/>
          <w:sz w:val="22"/>
          <w:szCs w:val="22"/>
        </w:rPr>
        <w:t>CAPs is England Netball’s Club Action Planning Scheme, which recognises clubs with U18s that are following and meeting minimum standards.  Clubs achieving this accreditation are recognised nationally as being a well-run club.</w:t>
      </w:r>
    </w:p>
    <w:p w14:paraId="5D5CA553" w14:textId="77777777" w:rsidR="00CB5257" w:rsidRPr="004710A5" w:rsidRDefault="00CB5257" w:rsidP="00CB5257">
      <w:pPr>
        <w:rPr>
          <w:rFonts w:ascii="Calibri" w:eastAsia="Calibri" w:hAnsi="Calibri"/>
          <w:sz w:val="22"/>
          <w:szCs w:val="22"/>
        </w:rPr>
      </w:pPr>
    </w:p>
    <w:p w14:paraId="463F4ACD" w14:textId="5C6DA0D3" w:rsidR="00CB5257" w:rsidRPr="004710A5" w:rsidRDefault="00CB5257" w:rsidP="00CB5257">
      <w:pPr>
        <w:rPr>
          <w:rFonts w:ascii="Calibri" w:eastAsia="Calibri" w:hAnsi="Calibri"/>
          <w:sz w:val="22"/>
          <w:szCs w:val="22"/>
        </w:rPr>
      </w:pPr>
      <w:r w:rsidRPr="004710A5">
        <w:rPr>
          <w:rFonts w:ascii="Calibri" w:eastAsia="Calibri" w:hAnsi="Calibri"/>
          <w:sz w:val="22"/>
          <w:szCs w:val="22"/>
        </w:rPr>
        <w:t xml:space="preserve">This year </w:t>
      </w:r>
      <w:r w:rsidR="006E3B7D">
        <w:rPr>
          <w:rFonts w:ascii="Calibri" w:eastAsia="Calibri" w:hAnsi="Calibri"/>
          <w:sz w:val="22"/>
          <w:szCs w:val="22"/>
        </w:rPr>
        <w:t>3</w:t>
      </w:r>
      <w:r w:rsidRPr="004710A5">
        <w:rPr>
          <w:rFonts w:ascii="Calibri" w:eastAsia="Calibri" w:hAnsi="Calibri"/>
          <w:sz w:val="22"/>
          <w:szCs w:val="22"/>
        </w:rPr>
        <w:t xml:space="preserve"> clubs are currently working towards their CAPS. If any clubs CAPS have expired and they are looking to re accredited the</w:t>
      </w:r>
      <w:r>
        <w:rPr>
          <w:rFonts w:ascii="Calibri" w:eastAsia="Calibri" w:hAnsi="Calibri"/>
          <w:sz w:val="22"/>
          <w:szCs w:val="22"/>
        </w:rPr>
        <w:t>n</w:t>
      </w:r>
      <w:r w:rsidRPr="004710A5">
        <w:rPr>
          <w:rFonts w:ascii="Calibri" w:eastAsia="Calibri" w:hAnsi="Calibri"/>
          <w:sz w:val="22"/>
          <w:szCs w:val="22"/>
        </w:rPr>
        <w:t xml:space="preserve"> please register and I can support you </w:t>
      </w:r>
      <w:r>
        <w:rPr>
          <w:rFonts w:ascii="Calibri" w:eastAsia="Calibri" w:hAnsi="Calibri"/>
          <w:sz w:val="22"/>
          <w:szCs w:val="22"/>
        </w:rPr>
        <w:t xml:space="preserve">in </w:t>
      </w:r>
      <w:r w:rsidRPr="004710A5">
        <w:rPr>
          <w:rFonts w:ascii="Calibri" w:eastAsia="Calibri" w:hAnsi="Calibri"/>
          <w:sz w:val="22"/>
          <w:szCs w:val="22"/>
        </w:rPr>
        <w:t xml:space="preserve">getting the process going again. </w:t>
      </w:r>
    </w:p>
    <w:p w14:paraId="052578A9" w14:textId="77777777" w:rsidR="00CB5257" w:rsidRPr="004710A5" w:rsidRDefault="00CB5257" w:rsidP="00CB5257">
      <w:pPr>
        <w:rPr>
          <w:rFonts w:ascii="Calibri" w:eastAsia="Calibri" w:hAnsi="Calibri"/>
          <w:sz w:val="22"/>
          <w:szCs w:val="22"/>
        </w:rPr>
      </w:pPr>
    </w:p>
    <w:p w14:paraId="0992AB3D" w14:textId="3FE6378F" w:rsidR="00CB5257" w:rsidRPr="004710A5" w:rsidRDefault="008C6169" w:rsidP="00CB5257">
      <w:pPr>
        <w:rPr>
          <w:rFonts w:ascii="Calibri" w:eastAsia="Calibri" w:hAnsi="Calibri" w:cs="Calibri"/>
          <w:b/>
          <w:sz w:val="22"/>
          <w:szCs w:val="22"/>
          <w:u w:val="single"/>
        </w:rPr>
      </w:pPr>
      <w:r>
        <w:rPr>
          <w:rFonts w:ascii="Calibri" w:eastAsia="Calibri" w:hAnsi="Calibri" w:cs="Calibri"/>
          <w:b/>
          <w:sz w:val="22"/>
          <w:szCs w:val="22"/>
          <w:u w:val="single"/>
        </w:rPr>
        <w:t>Restart of Programmes:</w:t>
      </w:r>
    </w:p>
    <w:p w14:paraId="5ABFED58" w14:textId="77777777" w:rsidR="00CB5257" w:rsidRPr="004710A5" w:rsidRDefault="00CB5257" w:rsidP="00CB5257">
      <w:pPr>
        <w:rPr>
          <w:rFonts w:ascii="Calibri" w:eastAsia="Calibri" w:hAnsi="Calibri"/>
          <w:sz w:val="22"/>
          <w:szCs w:val="22"/>
        </w:rPr>
      </w:pPr>
    </w:p>
    <w:p w14:paraId="10012CED" w14:textId="3EA22D85" w:rsidR="00CB5257" w:rsidRPr="004710A5" w:rsidRDefault="008C6169" w:rsidP="00CB5257">
      <w:pPr>
        <w:rPr>
          <w:rFonts w:ascii="Calibri" w:eastAsia="Calibri" w:hAnsi="Calibri"/>
          <w:sz w:val="22"/>
          <w:szCs w:val="22"/>
        </w:rPr>
      </w:pPr>
      <w:r>
        <w:rPr>
          <w:rFonts w:ascii="Calibri" w:eastAsia="Calibri" w:hAnsi="Calibri"/>
          <w:sz w:val="22"/>
          <w:szCs w:val="22"/>
        </w:rPr>
        <w:t>In May NDO’s &amp; NDCC’s began the process of restarting our community programmes, our main objective is to reengage participants back into the sport.</w:t>
      </w:r>
      <w:r w:rsidR="00CB5257" w:rsidRPr="004710A5">
        <w:rPr>
          <w:rFonts w:ascii="Calibri" w:eastAsia="Calibri" w:hAnsi="Calibri"/>
          <w:sz w:val="22"/>
          <w:szCs w:val="22"/>
        </w:rPr>
        <w:t xml:space="preserve"> Middlesex with</w:t>
      </w:r>
      <w:r>
        <w:rPr>
          <w:rFonts w:ascii="Calibri" w:eastAsia="Calibri" w:hAnsi="Calibri"/>
          <w:sz w:val="22"/>
          <w:szCs w:val="22"/>
        </w:rPr>
        <w:t xml:space="preserve"> 1 NDO and</w:t>
      </w:r>
      <w:r w:rsidR="00CB5257" w:rsidRPr="004710A5">
        <w:rPr>
          <w:rFonts w:ascii="Calibri" w:eastAsia="Calibri" w:hAnsi="Calibri"/>
          <w:sz w:val="22"/>
          <w:szCs w:val="22"/>
        </w:rPr>
        <w:t xml:space="preserve"> 2 Netball Development Community Coaches (NDCC) working in </w:t>
      </w:r>
      <w:r>
        <w:rPr>
          <w:rFonts w:ascii="Calibri" w:eastAsia="Calibri" w:hAnsi="Calibri"/>
          <w:sz w:val="22"/>
          <w:szCs w:val="22"/>
        </w:rPr>
        <w:t>16</w:t>
      </w:r>
      <w:r w:rsidR="00CB5257" w:rsidRPr="004710A5">
        <w:rPr>
          <w:rFonts w:ascii="Calibri" w:eastAsia="Calibri" w:hAnsi="Calibri"/>
          <w:sz w:val="22"/>
          <w:szCs w:val="22"/>
        </w:rPr>
        <w:t xml:space="preserve"> London boroughs alongside our casual coaches</w:t>
      </w:r>
      <w:r>
        <w:rPr>
          <w:rFonts w:ascii="Calibri" w:eastAsia="Calibri" w:hAnsi="Calibri"/>
          <w:sz w:val="22"/>
          <w:szCs w:val="22"/>
        </w:rPr>
        <w:t xml:space="preserve"> and partners</w:t>
      </w:r>
      <w:r w:rsidR="00CB5257" w:rsidRPr="004710A5">
        <w:rPr>
          <w:rFonts w:ascii="Calibri" w:eastAsia="Calibri" w:hAnsi="Calibri"/>
          <w:sz w:val="22"/>
          <w:szCs w:val="22"/>
        </w:rPr>
        <w:t xml:space="preserve"> who deliver </w:t>
      </w:r>
      <w:r>
        <w:rPr>
          <w:rFonts w:ascii="Calibri" w:eastAsia="Calibri" w:hAnsi="Calibri"/>
          <w:sz w:val="22"/>
          <w:szCs w:val="22"/>
        </w:rPr>
        <w:t>our programmes</w:t>
      </w:r>
      <w:r w:rsidR="00CB5257" w:rsidRPr="004710A5">
        <w:rPr>
          <w:rFonts w:ascii="Calibri" w:eastAsia="Calibri" w:hAnsi="Calibri"/>
          <w:sz w:val="22"/>
          <w:szCs w:val="22"/>
        </w:rPr>
        <w:t>. M</w:t>
      </w:r>
      <w:r>
        <w:rPr>
          <w:rFonts w:ascii="Calibri" w:eastAsia="Calibri" w:hAnsi="Calibri"/>
          <w:sz w:val="22"/>
          <w:szCs w:val="22"/>
        </w:rPr>
        <w:t>any s</w:t>
      </w:r>
      <w:r w:rsidR="00CB5257">
        <w:rPr>
          <w:rFonts w:ascii="Calibri" w:eastAsia="Calibri" w:hAnsi="Calibri"/>
          <w:sz w:val="22"/>
          <w:szCs w:val="22"/>
        </w:rPr>
        <w:t xml:space="preserve">essions have been </w:t>
      </w:r>
      <w:r>
        <w:rPr>
          <w:rFonts w:ascii="Calibri" w:eastAsia="Calibri" w:hAnsi="Calibri"/>
          <w:sz w:val="22"/>
          <w:szCs w:val="22"/>
        </w:rPr>
        <w:t>re-</w:t>
      </w:r>
      <w:r w:rsidR="00CB5257">
        <w:rPr>
          <w:rFonts w:ascii="Calibri" w:eastAsia="Calibri" w:hAnsi="Calibri"/>
          <w:sz w:val="22"/>
          <w:szCs w:val="22"/>
        </w:rPr>
        <w:t xml:space="preserve">introduced </w:t>
      </w:r>
      <w:r w:rsidR="00CB5257" w:rsidRPr="004710A5">
        <w:rPr>
          <w:rFonts w:ascii="Calibri" w:eastAsia="Calibri" w:hAnsi="Calibri"/>
          <w:sz w:val="22"/>
          <w:szCs w:val="22"/>
        </w:rPr>
        <w:t>and we are working hard to ensure everyone is getting the opportunity to play</w:t>
      </w:r>
      <w:r>
        <w:rPr>
          <w:rFonts w:ascii="Calibri" w:eastAsia="Calibri" w:hAnsi="Calibri"/>
          <w:sz w:val="22"/>
          <w:szCs w:val="22"/>
        </w:rPr>
        <w:t xml:space="preserve"> again, and support coaches and venues to ensure this is all done within Covid regulations.</w:t>
      </w:r>
      <w:r w:rsidR="00CB5257" w:rsidRPr="004710A5">
        <w:rPr>
          <w:rFonts w:ascii="Calibri" w:eastAsia="Calibri" w:hAnsi="Calibri"/>
          <w:sz w:val="22"/>
          <w:szCs w:val="22"/>
        </w:rPr>
        <w:t xml:space="preserve"> </w:t>
      </w:r>
      <w:r>
        <w:rPr>
          <w:rFonts w:ascii="Calibri" w:eastAsia="Calibri" w:hAnsi="Calibri"/>
          <w:sz w:val="22"/>
          <w:szCs w:val="22"/>
        </w:rPr>
        <w:t>We currently have 16 programmes back up and running within the County, and we are working hard to generate more for the summer!</w:t>
      </w:r>
    </w:p>
    <w:p w14:paraId="18253F6A" w14:textId="77777777" w:rsidR="00CB5257" w:rsidRPr="004710A5" w:rsidRDefault="00CB5257" w:rsidP="00CB5257">
      <w:pPr>
        <w:rPr>
          <w:rFonts w:ascii="Calibri" w:eastAsia="Calibri" w:hAnsi="Calibri"/>
          <w:sz w:val="22"/>
          <w:szCs w:val="22"/>
          <w:u w:val="single"/>
        </w:rPr>
      </w:pPr>
    </w:p>
    <w:p w14:paraId="19B3F351" w14:textId="77777777" w:rsidR="00CB5257" w:rsidRPr="004710A5" w:rsidRDefault="00CB5257" w:rsidP="00CB5257">
      <w:pPr>
        <w:rPr>
          <w:rFonts w:ascii="Calibri" w:eastAsia="Calibri" w:hAnsi="Calibri"/>
          <w:sz w:val="22"/>
          <w:szCs w:val="22"/>
        </w:rPr>
      </w:pPr>
    </w:p>
    <w:p w14:paraId="79D5C9F8" w14:textId="77777777" w:rsidR="00CB5257" w:rsidRDefault="00CB5257" w:rsidP="00CB5257">
      <w:pPr>
        <w:rPr>
          <w:rFonts w:ascii="Calibri" w:eastAsia="Calibri" w:hAnsi="Calibri" w:cs="Calibri"/>
          <w:b/>
          <w:sz w:val="22"/>
          <w:szCs w:val="22"/>
          <w:u w:val="single"/>
        </w:rPr>
      </w:pPr>
    </w:p>
    <w:p w14:paraId="5F217495" w14:textId="77777777" w:rsidR="00CB5257" w:rsidRPr="004710A5" w:rsidRDefault="00CB5257" w:rsidP="00CB5257">
      <w:pPr>
        <w:tabs>
          <w:tab w:val="left" w:pos="3617"/>
        </w:tabs>
        <w:spacing w:after="200" w:line="276" w:lineRule="auto"/>
        <w:contextualSpacing/>
        <w:rPr>
          <w:rFonts w:ascii="Calibri" w:eastAsia="Calibri" w:hAnsi="Calibri" w:cs="Calibri"/>
          <w:sz w:val="22"/>
          <w:szCs w:val="22"/>
        </w:rPr>
      </w:pPr>
    </w:p>
    <w:p w14:paraId="21825FE8" w14:textId="4E99925E" w:rsidR="00CB5257" w:rsidRPr="004710A5" w:rsidRDefault="00CB5257" w:rsidP="00CB5257">
      <w:pPr>
        <w:tabs>
          <w:tab w:val="left" w:pos="3617"/>
        </w:tabs>
        <w:spacing w:after="200" w:line="276" w:lineRule="auto"/>
        <w:rPr>
          <w:rFonts w:ascii="Calibri" w:eastAsia="Calibri" w:hAnsi="Calibri" w:cs="Calibri"/>
          <w:sz w:val="22"/>
          <w:szCs w:val="22"/>
        </w:rPr>
      </w:pPr>
      <w:r w:rsidRPr="004710A5">
        <w:rPr>
          <w:rFonts w:ascii="Calibri" w:eastAsia="Calibri" w:hAnsi="Calibri" w:cs="Calibri"/>
          <w:sz w:val="22"/>
          <w:szCs w:val="22"/>
        </w:rPr>
        <w:lastRenderedPageBreak/>
        <w:t xml:space="preserve">If you have any questions or would like any further information about the work </w:t>
      </w:r>
      <w:r w:rsidR="002F716B" w:rsidRPr="004710A5">
        <w:rPr>
          <w:rFonts w:ascii="Calibri" w:eastAsia="Calibri" w:hAnsi="Calibri" w:cs="Calibri"/>
          <w:sz w:val="22"/>
          <w:szCs w:val="22"/>
        </w:rPr>
        <w:t>completed or</w:t>
      </w:r>
      <w:r w:rsidRPr="004710A5">
        <w:rPr>
          <w:rFonts w:ascii="Calibri" w:eastAsia="Calibri" w:hAnsi="Calibri" w:cs="Calibri"/>
          <w:sz w:val="22"/>
          <w:szCs w:val="22"/>
        </w:rPr>
        <w:t xml:space="preserve"> want to develop an area of netball in the County further, then please contact me on </w:t>
      </w:r>
      <w:r>
        <w:rPr>
          <w:rFonts w:ascii="Calibri" w:eastAsia="Calibri" w:hAnsi="Calibri" w:cs="Calibri"/>
          <w:color w:val="0563C1"/>
          <w:sz w:val="22"/>
          <w:szCs w:val="22"/>
          <w:u w:val="single"/>
        </w:rPr>
        <w:t>ellis.neal@englandnetball.co.uk</w:t>
      </w:r>
      <w:r>
        <w:rPr>
          <w:rFonts w:ascii="Calibri" w:eastAsia="Calibri" w:hAnsi="Calibri" w:cs="Calibri"/>
          <w:sz w:val="22"/>
          <w:szCs w:val="22"/>
        </w:rPr>
        <w:t xml:space="preserve"> or 07738696857.</w:t>
      </w:r>
    </w:p>
    <w:p w14:paraId="21A610B7" w14:textId="5BCDD53B" w:rsidR="00CB5257" w:rsidRPr="004710A5" w:rsidRDefault="002F716B" w:rsidP="00CB5257">
      <w:pPr>
        <w:rPr>
          <w:rFonts w:ascii="Calibri" w:eastAsia="Calibri" w:hAnsi="Calibri" w:cs="Calibri"/>
          <w:sz w:val="22"/>
          <w:szCs w:val="22"/>
        </w:rPr>
      </w:pPr>
      <w:r w:rsidRPr="004710A5">
        <w:rPr>
          <w:rFonts w:ascii="Calibri" w:eastAsia="Calibri" w:hAnsi="Calibri" w:cs="Calibri"/>
          <w:sz w:val="22"/>
          <w:szCs w:val="22"/>
        </w:rPr>
        <w:t>Here is</w:t>
      </w:r>
      <w:r w:rsidR="00CB5257" w:rsidRPr="004710A5">
        <w:rPr>
          <w:rFonts w:ascii="Calibri" w:eastAsia="Calibri" w:hAnsi="Calibri" w:cs="Calibri"/>
          <w:sz w:val="22"/>
          <w:szCs w:val="22"/>
        </w:rPr>
        <w:t xml:space="preserve"> to </w:t>
      </w:r>
      <w:r>
        <w:rPr>
          <w:rFonts w:ascii="Calibri" w:eastAsia="Calibri" w:hAnsi="Calibri" w:cs="Calibri"/>
          <w:sz w:val="22"/>
          <w:szCs w:val="22"/>
        </w:rPr>
        <w:t>a</w:t>
      </w:r>
      <w:r w:rsidR="00CB5257" w:rsidRPr="004710A5">
        <w:rPr>
          <w:rFonts w:ascii="Calibri" w:eastAsia="Calibri" w:hAnsi="Calibri" w:cs="Calibri"/>
          <w:sz w:val="22"/>
          <w:szCs w:val="22"/>
        </w:rPr>
        <w:t xml:space="preserve"> great year of netball in Middlesex</w:t>
      </w:r>
      <w:r w:rsidR="00CB5257">
        <w:rPr>
          <w:rFonts w:ascii="Calibri" w:eastAsia="Calibri" w:hAnsi="Calibri" w:cs="Calibri"/>
          <w:sz w:val="22"/>
          <w:szCs w:val="22"/>
        </w:rPr>
        <w:t>.</w:t>
      </w:r>
    </w:p>
    <w:p w14:paraId="7ADBF041" w14:textId="77777777" w:rsidR="00CB5257" w:rsidRPr="004710A5" w:rsidRDefault="00CB5257" w:rsidP="00CB5257">
      <w:pPr>
        <w:rPr>
          <w:rFonts w:ascii="Calibri" w:eastAsia="Calibri" w:hAnsi="Calibri" w:cs="Calibri"/>
          <w:sz w:val="22"/>
          <w:szCs w:val="22"/>
        </w:rPr>
      </w:pPr>
    </w:p>
    <w:p w14:paraId="629CDB28" w14:textId="77777777" w:rsidR="00CB5257" w:rsidRPr="004710A5" w:rsidRDefault="00CB5257" w:rsidP="00CB5257">
      <w:pPr>
        <w:rPr>
          <w:rFonts w:ascii="Calibri" w:eastAsia="Calibri" w:hAnsi="Calibri" w:cs="Calibri"/>
          <w:sz w:val="22"/>
          <w:szCs w:val="22"/>
        </w:rPr>
      </w:pPr>
      <w:r>
        <w:rPr>
          <w:rFonts w:ascii="Calibri" w:eastAsia="Calibri" w:hAnsi="Calibri" w:cs="Calibri"/>
          <w:sz w:val="22"/>
          <w:szCs w:val="22"/>
        </w:rPr>
        <w:t>Ellis</w:t>
      </w:r>
      <w:r w:rsidRPr="004710A5">
        <w:rPr>
          <w:rFonts w:ascii="Calibri" w:eastAsia="Calibri" w:hAnsi="Calibri" w:cs="Calibri"/>
          <w:sz w:val="22"/>
          <w:szCs w:val="22"/>
        </w:rPr>
        <w:t xml:space="preserve">. </w:t>
      </w:r>
    </w:p>
    <w:p w14:paraId="54FABE6E" w14:textId="77777777" w:rsidR="009A1F4D" w:rsidRDefault="002F716B"/>
    <w:sectPr w:rsidR="009A1F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MS">
    <w:altName w:val="Trebuchet MS"/>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257"/>
    <w:rsid w:val="002F716B"/>
    <w:rsid w:val="003C0F21"/>
    <w:rsid w:val="00523328"/>
    <w:rsid w:val="006E3B7D"/>
    <w:rsid w:val="007730A8"/>
    <w:rsid w:val="007F5609"/>
    <w:rsid w:val="008C6169"/>
    <w:rsid w:val="00947FC6"/>
    <w:rsid w:val="00CB5257"/>
    <w:rsid w:val="00FD0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EB639"/>
  <w15:chartTrackingRefBased/>
  <w15:docId w15:val="{C94D5A83-8209-4495-AEDB-7D9907DFA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257"/>
    <w:pPr>
      <w:spacing w:after="0" w:line="240" w:lineRule="auto"/>
    </w:pPr>
    <w:rPr>
      <w:rFonts w:ascii="Arial" w:eastAsia="Times New Roman" w:hAnsi="Arial"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CB5257"/>
    <w:rPr>
      <w:color w:val="0000FF"/>
      <w:u w:val="single"/>
    </w:rPr>
  </w:style>
  <w:style w:type="paragraph" w:styleId="NormalWeb">
    <w:name w:val="Normal (Web)"/>
    <w:basedOn w:val="Normal"/>
    <w:uiPriority w:val="99"/>
    <w:unhideWhenUsed/>
    <w:rsid w:val="00CB5257"/>
    <w:pPr>
      <w:spacing w:before="100" w:beforeAutospacing="1" w:after="100" w:afterAutospacing="1"/>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0.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2</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Neal</dc:creator>
  <cp:keywords/>
  <dc:description/>
  <cp:lastModifiedBy>Ellis Neal</cp:lastModifiedBy>
  <cp:revision>4</cp:revision>
  <dcterms:created xsi:type="dcterms:W3CDTF">2021-06-02T09:32:00Z</dcterms:created>
  <dcterms:modified xsi:type="dcterms:W3CDTF">2021-06-02T17:57:00Z</dcterms:modified>
</cp:coreProperties>
</file>