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7280" w:rsidRDefault="0029715D">
      <w:pPr>
        <w:jc w:val="center"/>
        <w:rPr>
          <w:rFonts w:ascii="Arial" w:eastAsia="Arial" w:hAnsi="Arial" w:cs="Arial"/>
          <w:b/>
          <w:sz w:val="32"/>
          <w:szCs w:val="32"/>
        </w:rPr>
      </w:pPr>
      <w:r>
        <w:rPr>
          <w:rFonts w:ascii="Arial" w:eastAsia="Arial" w:hAnsi="Arial" w:cs="Arial"/>
          <w:b/>
          <w:sz w:val="32"/>
          <w:szCs w:val="32"/>
        </w:rPr>
        <w:t>Middlesex Schools’ Netball Entry Form 2021/22</w:t>
      </w:r>
    </w:p>
    <w:p w14:paraId="00000002" w14:textId="77777777" w:rsidR="00737280" w:rsidRDefault="0029715D">
      <w:pPr>
        <w:jc w:val="center"/>
        <w:rPr>
          <w:rFonts w:ascii="Arial" w:eastAsia="Arial" w:hAnsi="Arial" w:cs="Arial"/>
          <w:b/>
          <w:sz w:val="32"/>
          <w:szCs w:val="32"/>
        </w:rPr>
      </w:pPr>
      <w:r>
        <w:rPr>
          <w:rFonts w:ascii="Arial" w:eastAsia="Arial" w:hAnsi="Arial" w:cs="Arial"/>
          <w:b/>
          <w:sz w:val="32"/>
          <w:szCs w:val="32"/>
        </w:rPr>
        <w:t>Preliminary Tournaments</w:t>
      </w:r>
    </w:p>
    <w:p w14:paraId="00000003" w14:textId="77777777" w:rsidR="00737280" w:rsidRDefault="0029715D">
      <w:pPr>
        <w:jc w:val="center"/>
        <w:rPr>
          <w:rFonts w:ascii="Arial" w:eastAsia="Arial" w:hAnsi="Arial" w:cs="Arial"/>
          <w:b/>
          <w:sz w:val="32"/>
          <w:szCs w:val="32"/>
        </w:rPr>
      </w:pPr>
      <w:r>
        <w:rPr>
          <w:rFonts w:ascii="Arial" w:eastAsia="Arial" w:hAnsi="Arial" w:cs="Arial"/>
          <w:b/>
          <w:sz w:val="32"/>
          <w:szCs w:val="32"/>
        </w:rPr>
        <w:t>U19 (y12/13) U16(y11) U15(y10) &amp; U14(y9)</w:t>
      </w:r>
    </w:p>
    <w:p w14:paraId="00000004" w14:textId="77777777" w:rsidR="00737280" w:rsidRDefault="00737280">
      <w:pPr>
        <w:jc w:val="center"/>
        <w:rPr>
          <w:rFonts w:ascii="Arial" w:eastAsia="Arial" w:hAnsi="Arial" w:cs="Arial"/>
          <w:b/>
          <w:i/>
          <w:sz w:val="32"/>
          <w:szCs w:val="32"/>
        </w:rPr>
      </w:pPr>
    </w:p>
    <w:p w14:paraId="00000005" w14:textId="77777777" w:rsidR="00737280" w:rsidRDefault="0029715D">
      <w:pPr>
        <w:rPr>
          <w:rFonts w:ascii="Arial" w:eastAsia="Arial" w:hAnsi="Arial" w:cs="Arial"/>
          <w:sz w:val="28"/>
          <w:szCs w:val="28"/>
        </w:rPr>
      </w:pPr>
      <w:r>
        <w:rPr>
          <w:rFonts w:ascii="Arial" w:eastAsia="Arial" w:hAnsi="Arial" w:cs="Arial"/>
          <w:sz w:val="28"/>
          <w:szCs w:val="28"/>
        </w:rPr>
        <w:t>Dear Middlesex School,</w:t>
      </w:r>
    </w:p>
    <w:p w14:paraId="00000006" w14:textId="77777777" w:rsidR="00737280" w:rsidRDefault="00737280">
      <w:pPr>
        <w:rPr>
          <w:rFonts w:ascii="Arial" w:eastAsia="Arial" w:hAnsi="Arial" w:cs="Arial"/>
          <w:sz w:val="28"/>
          <w:szCs w:val="28"/>
        </w:rPr>
      </w:pPr>
    </w:p>
    <w:p w14:paraId="00000007" w14:textId="77777777" w:rsidR="00737280" w:rsidRDefault="0029715D">
      <w:pPr>
        <w:rPr>
          <w:rFonts w:ascii="Arial" w:eastAsia="Arial" w:hAnsi="Arial" w:cs="Arial"/>
          <w:sz w:val="28"/>
          <w:szCs w:val="28"/>
        </w:rPr>
      </w:pPr>
      <w:r>
        <w:rPr>
          <w:rFonts w:ascii="Arial" w:eastAsia="Arial" w:hAnsi="Arial" w:cs="Arial"/>
          <w:sz w:val="28"/>
          <w:szCs w:val="28"/>
        </w:rPr>
        <w:t xml:space="preserve">I am delighted to again be able to invite you to enter the Middlesex Schools County Tournaments for season 2021/2022. </w:t>
      </w:r>
    </w:p>
    <w:p w14:paraId="00000008" w14:textId="77777777" w:rsidR="00737280" w:rsidRDefault="00737280">
      <w:pPr>
        <w:rPr>
          <w:rFonts w:ascii="Arial" w:eastAsia="Arial" w:hAnsi="Arial" w:cs="Arial"/>
          <w:sz w:val="28"/>
          <w:szCs w:val="28"/>
        </w:rPr>
      </w:pPr>
    </w:p>
    <w:p w14:paraId="00000009" w14:textId="77777777" w:rsidR="00737280" w:rsidRDefault="0029715D">
      <w:pPr>
        <w:rPr>
          <w:rFonts w:ascii="Arial" w:eastAsia="Arial" w:hAnsi="Arial" w:cs="Arial"/>
          <w:sz w:val="28"/>
          <w:szCs w:val="28"/>
        </w:rPr>
      </w:pPr>
      <w:r>
        <w:rPr>
          <w:rFonts w:ascii="Arial" w:eastAsia="Arial" w:hAnsi="Arial" w:cs="Arial"/>
          <w:sz w:val="28"/>
          <w:szCs w:val="28"/>
        </w:rPr>
        <w:t>First round preliminary tournaments will take place on Wednesday 6</w:t>
      </w:r>
      <w:r>
        <w:rPr>
          <w:rFonts w:ascii="Arial" w:eastAsia="Arial" w:hAnsi="Arial" w:cs="Arial"/>
          <w:sz w:val="28"/>
          <w:szCs w:val="28"/>
          <w:vertAlign w:val="superscript"/>
        </w:rPr>
        <w:t>th</w:t>
      </w:r>
      <w:r>
        <w:rPr>
          <w:rFonts w:ascii="Arial" w:eastAsia="Arial" w:hAnsi="Arial" w:cs="Arial"/>
          <w:sz w:val="28"/>
          <w:szCs w:val="28"/>
        </w:rPr>
        <w:t xml:space="preserve"> October (U19 and U16) and Thursday 14</w:t>
      </w:r>
      <w:r>
        <w:rPr>
          <w:rFonts w:ascii="Arial" w:eastAsia="Arial" w:hAnsi="Arial" w:cs="Arial"/>
          <w:sz w:val="28"/>
          <w:szCs w:val="28"/>
          <w:vertAlign w:val="superscript"/>
        </w:rPr>
        <w:t>th</w:t>
      </w:r>
      <w:r>
        <w:rPr>
          <w:rFonts w:ascii="Arial" w:eastAsia="Arial" w:hAnsi="Arial" w:cs="Arial"/>
          <w:sz w:val="28"/>
          <w:szCs w:val="28"/>
        </w:rPr>
        <w:t xml:space="preserve"> October (U15 and U14) with </w:t>
      </w:r>
      <w:r>
        <w:rPr>
          <w:rFonts w:ascii="Arial" w:eastAsia="Arial" w:hAnsi="Arial" w:cs="Arial"/>
          <w:sz w:val="28"/>
          <w:szCs w:val="28"/>
        </w:rPr>
        <w:t xml:space="preserve">school asked to arrive at 2.00pm for a 2.30pm start. Venues will be The Lady Eleanor </w:t>
      </w:r>
      <w:proofErr w:type="spellStart"/>
      <w:r>
        <w:rPr>
          <w:rFonts w:ascii="Arial" w:eastAsia="Arial" w:hAnsi="Arial" w:cs="Arial"/>
          <w:sz w:val="28"/>
          <w:szCs w:val="28"/>
        </w:rPr>
        <w:t>Holles</w:t>
      </w:r>
      <w:proofErr w:type="spellEnd"/>
      <w:r>
        <w:rPr>
          <w:rFonts w:ascii="Arial" w:eastAsia="Arial" w:hAnsi="Arial" w:cs="Arial"/>
          <w:sz w:val="28"/>
          <w:szCs w:val="28"/>
        </w:rPr>
        <w:t xml:space="preserve"> School and St Paul’s Girls School and you will be informed after entry which venue you have been allocated to attend. We anticipate the tournament running until 5.3</w:t>
      </w:r>
      <w:r>
        <w:rPr>
          <w:rFonts w:ascii="Arial" w:eastAsia="Arial" w:hAnsi="Arial" w:cs="Arial"/>
          <w:sz w:val="28"/>
          <w:szCs w:val="28"/>
        </w:rPr>
        <w:t>0pm, although this will depend on the number of school entries.</w:t>
      </w:r>
    </w:p>
    <w:p w14:paraId="0000000A" w14:textId="77777777" w:rsidR="00737280" w:rsidRDefault="00737280">
      <w:pPr>
        <w:rPr>
          <w:rFonts w:ascii="Arial" w:eastAsia="Arial" w:hAnsi="Arial" w:cs="Arial"/>
          <w:sz w:val="28"/>
          <w:szCs w:val="28"/>
        </w:rPr>
      </w:pPr>
    </w:p>
    <w:p w14:paraId="0000000B" w14:textId="77777777" w:rsidR="00737280" w:rsidRDefault="0029715D">
      <w:pPr>
        <w:rPr>
          <w:rFonts w:ascii="Arial" w:eastAsia="Arial" w:hAnsi="Arial" w:cs="Arial"/>
          <w:sz w:val="28"/>
          <w:szCs w:val="28"/>
        </w:rPr>
      </w:pPr>
      <w:r>
        <w:rPr>
          <w:rFonts w:ascii="Arial" w:eastAsia="Arial" w:hAnsi="Arial" w:cs="Arial"/>
          <w:sz w:val="28"/>
          <w:szCs w:val="28"/>
        </w:rPr>
        <w:t>Three schools from each preliminary tournament will make it to the County School Finals in March. The date of this is yet to be confirmed as it will need to work around various England Netbal</w:t>
      </w:r>
      <w:r>
        <w:rPr>
          <w:rFonts w:ascii="Arial" w:eastAsia="Arial" w:hAnsi="Arial" w:cs="Arial"/>
          <w:sz w:val="28"/>
          <w:szCs w:val="28"/>
        </w:rPr>
        <w:t>l dates which have yet to be released, although it is highly likely to be on a weekend.</w:t>
      </w:r>
    </w:p>
    <w:p w14:paraId="0000000C" w14:textId="77777777" w:rsidR="00737280" w:rsidRDefault="00737280">
      <w:pPr>
        <w:rPr>
          <w:rFonts w:ascii="Arial" w:eastAsia="Arial" w:hAnsi="Arial" w:cs="Arial"/>
          <w:sz w:val="28"/>
          <w:szCs w:val="28"/>
        </w:rPr>
      </w:pPr>
    </w:p>
    <w:p w14:paraId="0000000D" w14:textId="77777777" w:rsidR="00737280" w:rsidRDefault="0029715D">
      <w:pPr>
        <w:rPr>
          <w:rFonts w:ascii="Arial" w:eastAsia="Arial" w:hAnsi="Arial" w:cs="Arial"/>
          <w:sz w:val="28"/>
          <w:szCs w:val="28"/>
        </w:rPr>
      </w:pPr>
      <w:r>
        <w:rPr>
          <w:rFonts w:ascii="Arial" w:eastAsia="Arial" w:hAnsi="Arial" w:cs="Arial"/>
          <w:sz w:val="28"/>
          <w:szCs w:val="28"/>
        </w:rPr>
        <w:t>For the first-round tournaments, schools are asked to provide their own competent umpire. This member of staff may not at any point coach during the matches and should</w:t>
      </w:r>
      <w:r>
        <w:rPr>
          <w:rFonts w:ascii="Arial" w:eastAsia="Arial" w:hAnsi="Arial" w:cs="Arial"/>
          <w:sz w:val="28"/>
          <w:szCs w:val="28"/>
        </w:rPr>
        <w:t xml:space="preserve"> be of a C-Award standard. Schools will be asked to provide a registered C-Award Umpire for March, if they are to make the County Finals.</w:t>
      </w:r>
    </w:p>
    <w:p w14:paraId="0000000E" w14:textId="77777777" w:rsidR="00737280" w:rsidRDefault="00737280">
      <w:pPr>
        <w:rPr>
          <w:rFonts w:ascii="Arial" w:eastAsia="Arial" w:hAnsi="Arial" w:cs="Arial"/>
          <w:sz w:val="28"/>
          <w:szCs w:val="28"/>
        </w:rPr>
      </w:pPr>
    </w:p>
    <w:p w14:paraId="0000000F" w14:textId="77777777" w:rsidR="00737280" w:rsidRDefault="0029715D">
      <w:pPr>
        <w:rPr>
          <w:rFonts w:ascii="Arial" w:eastAsia="Arial" w:hAnsi="Arial" w:cs="Arial"/>
          <w:sz w:val="28"/>
          <w:szCs w:val="28"/>
        </w:rPr>
      </w:pPr>
      <w:r>
        <w:rPr>
          <w:rFonts w:ascii="Arial" w:eastAsia="Arial" w:hAnsi="Arial" w:cs="Arial"/>
          <w:sz w:val="28"/>
          <w:szCs w:val="28"/>
        </w:rPr>
        <w:t>Students may play up an age group, if the school feels this is suitable for that student, but no student may play for</w:t>
      </w:r>
      <w:r>
        <w:rPr>
          <w:rFonts w:ascii="Arial" w:eastAsia="Arial" w:hAnsi="Arial" w:cs="Arial"/>
          <w:sz w:val="28"/>
          <w:szCs w:val="28"/>
        </w:rPr>
        <w:t xml:space="preserve"> more than one entered team. So, if for example an U15 student plays into the U19 team, they may not then play for their U15 team.</w:t>
      </w:r>
    </w:p>
    <w:p w14:paraId="00000010" w14:textId="77777777" w:rsidR="00737280" w:rsidRDefault="00737280">
      <w:pPr>
        <w:rPr>
          <w:rFonts w:ascii="Arial" w:eastAsia="Arial" w:hAnsi="Arial" w:cs="Arial"/>
          <w:sz w:val="28"/>
          <w:szCs w:val="28"/>
        </w:rPr>
      </w:pPr>
    </w:p>
    <w:p w14:paraId="00000011" w14:textId="77777777" w:rsidR="00737280" w:rsidRDefault="0029715D">
      <w:pPr>
        <w:rPr>
          <w:rFonts w:ascii="Arial" w:eastAsia="Arial" w:hAnsi="Arial" w:cs="Arial"/>
          <w:sz w:val="28"/>
          <w:szCs w:val="28"/>
        </w:rPr>
      </w:pPr>
      <w:r>
        <w:rPr>
          <w:rFonts w:ascii="Arial" w:eastAsia="Arial" w:hAnsi="Arial" w:cs="Arial"/>
          <w:sz w:val="28"/>
          <w:szCs w:val="28"/>
        </w:rPr>
        <w:t xml:space="preserve">To enter schools must be affiliated to England Netball. Details can be found on the Middlesex County website – </w:t>
      </w:r>
      <w:hyperlink r:id="rId5">
        <w:r>
          <w:rPr>
            <w:rFonts w:ascii="Arial" w:eastAsia="Arial" w:hAnsi="Arial" w:cs="Arial"/>
            <w:color w:val="0000FF"/>
            <w:sz w:val="28"/>
            <w:szCs w:val="28"/>
            <w:u w:val="single"/>
          </w:rPr>
          <w:t>www.middlesexnetball.co.uk</w:t>
        </w:r>
      </w:hyperlink>
      <w:r>
        <w:rPr>
          <w:rFonts w:ascii="Arial" w:eastAsia="Arial" w:hAnsi="Arial" w:cs="Arial"/>
          <w:sz w:val="28"/>
          <w:szCs w:val="28"/>
        </w:rPr>
        <w:t xml:space="preserve">  click on Schools Info for an application form.</w:t>
      </w:r>
    </w:p>
    <w:p w14:paraId="00000012" w14:textId="77777777" w:rsidR="00737280" w:rsidRDefault="00737280">
      <w:pPr>
        <w:jc w:val="center"/>
        <w:rPr>
          <w:rFonts w:ascii="Arial" w:eastAsia="Arial" w:hAnsi="Arial" w:cs="Arial"/>
          <w:sz w:val="18"/>
          <w:szCs w:val="18"/>
          <w:u w:val="single"/>
        </w:rPr>
      </w:pPr>
    </w:p>
    <w:p w14:paraId="00000013" w14:textId="77777777" w:rsidR="00737280" w:rsidRDefault="0029715D">
      <w:pPr>
        <w:rPr>
          <w:rFonts w:ascii="Arial" w:eastAsia="Arial" w:hAnsi="Arial" w:cs="Arial"/>
          <w:color w:val="0000FF"/>
          <w:sz w:val="28"/>
          <w:szCs w:val="28"/>
        </w:rPr>
      </w:pPr>
      <w:r>
        <w:rPr>
          <w:rFonts w:ascii="Arial" w:eastAsia="Arial" w:hAnsi="Arial" w:cs="Arial"/>
          <w:b/>
          <w:sz w:val="28"/>
          <w:szCs w:val="28"/>
        </w:rPr>
        <w:t>TO ENTER PLEASE EMAIL ENTRY FORM TO</w:t>
      </w:r>
      <w:r>
        <w:rPr>
          <w:rFonts w:ascii="Arial" w:eastAsia="Arial" w:hAnsi="Arial" w:cs="Arial"/>
          <w:sz w:val="28"/>
          <w:szCs w:val="28"/>
        </w:rPr>
        <w:t xml:space="preserve"> – </w:t>
      </w:r>
      <w:hyperlink r:id="rId6">
        <w:r>
          <w:rPr>
            <w:rFonts w:ascii="Arial" w:eastAsia="Arial" w:hAnsi="Arial" w:cs="Arial"/>
            <w:color w:val="1155CC"/>
            <w:sz w:val="28"/>
            <w:szCs w:val="28"/>
            <w:u w:val="single"/>
          </w:rPr>
          <w:t>s.nicholas@nhehs.gdst.net</w:t>
        </w:r>
      </w:hyperlink>
      <w:r>
        <w:rPr>
          <w:rFonts w:ascii="Arial" w:eastAsia="Arial" w:hAnsi="Arial" w:cs="Arial"/>
          <w:color w:val="0000FF"/>
          <w:sz w:val="28"/>
          <w:szCs w:val="28"/>
        </w:rPr>
        <w:t xml:space="preserve"> </w:t>
      </w:r>
      <w:r>
        <w:rPr>
          <w:rFonts w:ascii="Arial" w:eastAsia="Arial" w:hAnsi="Arial" w:cs="Arial"/>
          <w:sz w:val="28"/>
          <w:szCs w:val="28"/>
        </w:rPr>
        <w:t xml:space="preserve">by </w:t>
      </w:r>
      <w:r>
        <w:rPr>
          <w:rFonts w:ascii="Arial" w:eastAsia="Arial" w:hAnsi="Arial" w:cs="Arial"/>
          <w:b/>
          <w:sz w:val="28"/>
          <w:szCs w:val="28"/>
        </w:rPr>
        <w:t xml:space="preserve">6th </w:t>
      </w:r>
      <w:proofErr w:type="gramStart"/>
      <w:r>
        <w:rPr>
          <w:rFonts w:ascii="Arial" w:eastAsia="Arial" w:hAnsi="Arial" w:cs="Arial"/>
          <w:b/>
          <w:sz w:val="28"/>
          <w:szCs w:val="28"/>
        </w:rPr>
        <w:t>September,</w:t>
      </w:r>
      <w:proofErr w:type="gramEnd"/>
      <w:r>
        <w:rPr>
          <w:rFonts w:ascii="Arial" w:eastAsia="Arial" w:hAnsi="Arial" w:cs="Arial"/>
          <w:b/>
          <w:sz w:val="28"/>
          <w:szCs w:val="28"/>
        </w:rPr>
        <w:t xml:space="preserve"> 2021.</w:t>
      </w:r>
    </w:p>
    <w:p w14:paraId="00000014" w14:textId="77777777" w:rsidR="00737280" w:rsidRDefault="00737280">
      <w:pPr>
        <w:rPr>
          <w:rFonts w:ascii="Arial" w:eastAsia="Arial" w:hAnsi="Arial" w:cs="Arial"/>
          <w:sz w:val="18"/>
          <w:szCs w:val="18"/>
        </w:rPr>
      </w:pPr>
    </w:p>
    <w:p w14:paraId="00000015" w14:textId="77777777" w:rsidR="00737280" w:rsidRDefault="0029715D">
      <w:pPr>
        <w:rPr>
          <w:rFonts w:ascii="Arial" w:eastAsia="Arial" w:hAnsi="Arial" w:cs="Arial"/>
          <w:b/>
          <w:sz w:val="24"/>
          <w:szCs w:val="24"/>
        </w:rPr>
      </w:pPr>
      <w:r>
        <w:rPr>
          <w:rFonts w:ascii="Arial" w:eastAsia="Arial" w:hAnsi="Arial" w:cs="Arial"/>
          <w:b/>
          <w:sz w:val="24"/>
          <w:szCs w:val="24"/>
        </w:rPr>
        <w:t>Entry should be paid directly by bank transfer to –</w:t>
      </w:r>
    </w:p>
    <w:p w14:paraId="00000016" w14:textId="77777777" w:rsidR="00737280" w:rsidRDefault="0029715D">
      <w:pPr>
        <w:rPr>
          <w:rFonts w:ascii="Arial" w:eastAsia="Arial" w:hAnsi="Arial" w:cs="Arial"/>
          <w:sz w:val="24"/>
          <w:szCs w:val="24"/>
        </w:rPr>
      </w:pPr>
      <w:r>
        <w:rPr>
          <w:rFonts w:ascii="Arial" w:eastAsia="Arial" w:hAnsi="Arial" w:cs="Arial"/>
          <w:sz w:val="24"/>
          <w:szCs w:val="24"/>
        </w:rPr>
        <w:t xml:space="preserve">MCNA    A/C 31026701   sort code 72-00-05 </w:t>
      </w:r>
    </w:p>
    <w:p w14:paraId="00000017" w14:textId="77777777" w:rsidR="00737280" w:rsidRDefault="0029715D">
      <w:pPr>
        <w:rPr>
          <w:rFonts w:ascii="Arial" w:eastAsia="Arial" w:hAnsi="Arial" w:cs="Arial"/>
          <w:sz w:val="24"/>
          <w:szCs w:val="24"/>
        </w:rPr>
      </w:pPr>
      <w:r>
        <w:rPr>
          <w:rFonts w:ascii="Arial" w:eastAsia="Arial" w:hAnsi="Arial" w:cs="Arial"/>
          <w:sz w:val="24"/>
          <w:szCs w:val="24"/>
        </w:rPr>
        <w:t xml:space="preserve">Please your </w:t>
      </w:r>
      <w:proofErr w:type="gramStart"/>
      <w:r>
        <w:rPr>
          <w:rFonts w:ascii="Arial" w:eastAsia="Arial" w:hAnsi="Arial" w:cs="Arial"/>
          <w:sz w:val="24"/>
          <w:szCs w:val="24"/>
        </w:rPr>
        <w:t>school</w:t>
      </w:r>
      <w:proofErr w:type="gramEnd"/>
      <w:r>
        <w:rPr>
          <w:rFonts w:ascii="Arial" w:eastAsia="Arial" w:hAnsi="Arial" w:cs="Arial"/>
          <w:sz w:val="24"/>
          <w:szCs w:val="24"/>
        </w:rPr>
        <w:t xml:space="preserve"> name as a reference.</w:t>
      </w:r>
    </w:p>
    <w:p w14:paraId="00000018" w14:textId="77777777" w:rsidR="00737280" w:rsidRDefault="00737280">
      <w:pPr>
        <w:rPr>
          <w:rFonts w:ascii="Arial" w:eastAsia="Arial" w:hAnsi="Arial" w:cs="Arial"/>
          <w:sz w:val="24"/>
          <w:szCs w:val="24"/>
        </w:rPr>
      </w:pPr>
    </w:p>
    <w:p w14:paraId="00000019" w14:textId="77777777" w:rsidR="00737280" w:rsidRDefault="0029715D">
      <w:pPr>
        <w:rPr>
          <w:rFonts w:ascii="Arial" w:eastAsia="Arial" w:hAnsi="Arial" w:cs="Arial"/>
          <w:sz w:val="24"/>
          <w:szCs w:val="24"/>
        </w:rPr>
      </w:pPr>
      <w:r>
        <w:rPr>
          <w:rFonts w:ascii="Arial" w:eastAsia="Arial" w:hAnsi="Arial" w:cs="Arial"/>
          <w:sz w:val="24"/>
          <w:szCs w:val="24"/>
        </w:rPr>
        <w:lastRenderedPageBreak/>
        <w:t>SCHOOL………………………………...........................................................................</w:t>
      </w:r>
    </w:p>
    <w:p w14:paraId="0000001A" w14:textId="77777777" w:rsidR="00737280" w:rsidRDefault="00737280">
      <w:pPr>
        <w:rPr>
          <w:rFonts w:ascii="Arial" w:eastAsia="Arial" w:hAnsi="Arial" w:cs="Arial"/>
          <w:sz w:val="24"/>
          <w:szCs w:val="24"/>
        </w:rPr>
      </w:pPr>
    </w:p>
    <w:p w14:paraId="0000001B" w14:textId="77777777" w:rsidR="00737280" w:rsidRDefault="0029715D">
      <w:pPr>
        <w:rPr>
          <w:rFonts w:ascii="Arial" w:eastAsia="Arial" w:hAnsi="Arial" w:cs="Arial"/>
          <w:sz w:val="24"/>
          <w:szCs w:val="24"/>
        </w:rPr>
      </w:pPr>
      <w:r>
        <w:rPr>
          <w:rFonts w:ascii="Arial" w:eastAsia="Arial" w:hAnsi="Arial" w:cs="Arial"/>
          <w:sz w:val="24"/>
          <w:szCs w:val="24"/>
        </w:rPr>
        <w:t>NET</w:t>
      </w:r>
      <w:r>
        <w:rPr>
          <w:rFonts w:ascii="Arial" w:eastAsia="Arial" w:hAnsi="Arial" w:cs="Arial"/>
          <w:sz w:val="24"/>
          <w:szCs w:val="24"/>
        </w:rPr>
        <w:t xml:space="preserve">BALL CONTACT…………………………… </w:t>
      </w:r>
    </w:p>
    <w:p w14:paraId="0000001C" w14:textId="77777777" w:rsidR="00737280" w:rsidRDefault="00737280">
      <w:pPr>
        <w:rPr>
          <w:rFonts w:ascii="Arial" w:eastAsia="Arial" w:hAnsi="Arial" w:cs="Arial"/>
          <w:sz w:val="24"/>
          <w:szCs w:val="24"/>
        </w:rPr>
      </w:pPr>
    </w:p>
    <w:p w14:paraId="0000001D" w14:textId="77777777" w:rsidR="00737280" w:rsidRDefault="0029715D">
      <w:pPr>
        <w:rPr>
          <w:rFonts w:ascii="Arial" w:eastAsia="Arial" w:hAnsi="Arial" w:cs="Arial"/>
          <w:sz w:val="24"/>
          <w:szCs w:val="24"/>
        </w:rPr>
      </w:pPr>
      <w:r>
        <w:rPr>
          <w:rFonts w:ascii="Arial" w:eastAsia="Arial" w:hAnsi="Arial" w:cs="Arial"/>
          <w:sz w:val="24"/>
          <w:szCs w:val="24"/>
        </w:rPr>
        <w:t>EMAIL……..............................................................         TEL.NO………………</w:t>
      </w:r>
      <w:proofErr w:type="gramStart"/>
      <w:r>
        <w:rPr>
          <w:rFonts w:ascii="Arial" w:eastAsia="Arial" w:hAnsi="Arial" w:cs="Arial"/>
          <w:sz w:val="24"/>
          <w:szCs w:val="24"/>
        </w:rPr>
        <w:t>…..</w:t>
      </w:r>
      <w:proofErr w:type="gramEnd"/>
    </w:p>
    <w:p w14:paraId="0000001E" w14:textId="77777777" w:rsidR="00737280" w:rsidRDefault="00737280">
      <w:pPr>
        <w:rPr>
          <w:rFonts w:ascii="Arial" w:eastAsia="Arial" w:hAnsi="Arial" w:cs="Arial"/>
          <w:sz w:val="24"/>
          <w:szCs w:val="24"/>
        </w:rPr>
      </w:pPr>
    </w:p>
    <w:p w14:paraId="0000001F" w14:textId="77777777" w:rsidR="00737280" w:rsidRDefault="0029715D">
      <w:pPr>
        <w:rPr>
          <w:rFonts w:ascii="Arial" w:eastAsia="Arial" w:hAnsi="Arial" w:cs="Arial"/>
          <w:sz w:val="24"/>
          <w:szCs w:val="24"/>
        </w:rPr>
      </w:pPr>
      <w:r>
        <w:rPr>
          <w:rFonts w:ascii="Arial" w:eastAsia="Arial" w:hAnsi="Arial" w:cs="Arial"/>
          <w:sz w:val="24"/>
          <w:szCs w:val="24"/>
        </w:rPr>
        <w:t>Tournaments: £5.00 per team.</w:t>
      </w:r>
    </w:p>
    <w:p w14:paraId="00000020" w14:textId="77777777" w:rsidR="00737280" w:rsidRDefault="00737280">
      <w:pPr>
        <w:rPr>
          <w:rFonts w:ascii="Arial" w:eastAsia="Arial" w:hAnsi="Arial" w:cs="Arial"/>
          <w:sz w:val="24"/>
          <w:szCs w:val="24"/>
        </w:rPr>
      </w:pPr>
    </w:p>
    <w:p w14:paraId="00000021" w14:textId="77777777" w:rsidR="00737280" w:rsidRDefault="0029715D">
      <w:pPr>
        <w:rPr>
          <w:rFonts w:ascii="Arial" w:eastAsia="Arial" w:hAnsi="Arial" w:cs="Arial"/>
          <w:sz w:val="24"/>
          <w:szCs w:val="24"/>
          <w:u w:val="single"/>
        </w:rPr>
      </w:pPr>
      <w:r>
        <w:rPr>
          <w:rFonts w:ascii="Arial" w:eastAsia="Arial" w:hAnsi="Arial" w:cs="Arial"/>
          <w:sz w:val="24"/>
          <w:szCs w:val="24"/>
          <w:u w:val="single"/>
        </w:rPr>
        <w:t>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u w:val="single"/>
        </w:rPr>
        <w:t>AGE GROUP</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u w:val="single"/>
        </w:rPr>
        <w:t xml:space="preserve">RETURN BY </w:t>
      </w:r>
      <w:r>
        <w:rPr>
          <w:rFonts w:ascii="Arial" w:eastAsia="Arial" w:hAnsi="Arial" w:cs="Arial"/>
          <w:sz w:val="24"/>
          <w:szCs w:val="24"/>
        </w:rPr>
        <w:tab/>
      </w:r>
      <w:r>
        <w:rPr>
          <w:rFonts w:ascii="Arial" w:eastAsia="Arial" w:hAnsi="Arial" w:cs="Arial"/>
          <w:sz w:val="24"/>
          <w:szCs w:val="24"/>
          <w:u w:val="single"/>
        </w:rPr>
        <w:t>ENTRY FEE</w:t>
      </w:r>
    </w:p>
    <w:p w14:paraId="00000022" w14:textId="77777777" w:rsidR="00737280" w:rsidRDefault="00737280">
      <w:pPr>
        <w:rPr>
          <w:rFonts w:ascii="Arial" w:eastAsia="Arial" w:hAnsi="Arial" w:cs="Arial"/>
          <w:sz w:val="24"/>
          <w:szCs w:val="24"/>
          <w:u w:val="single"/>
        </w:rPr>
      </w:pPr>
    </w:p>
    <w:p w14:paraId="00000023" w14:textId="77777777" w:rsidR="00737280" w:rsidRDefault="0029715D">
      <w:pPr>
        <w:rPr>
          <w:rFonts w:ascii="Arial" w:eastAsia="Arial" w:hAnsi="Arial" w:cs="Arial"/>
          <w:sz w:val="16"/>
          <w:szCs w:val="16"/>
        </w:rPr>
      </w:pPr>
      <w:r>
        <w:rPr>
          <w:rFonts w:ascii="Arial" w:eastAsia="Arial" w:hAnsi="Arial" w:cs="Arial"/>
          <w:sz w:val="24"/>
          <w:szCs w:val="24"/>
        </w:rPr>
        <w:t>06/10/21</w:t>
      </w:r>
      <w:r>
        <w:rPr>
          <w:rFonts w:ascii="Arial" w:eastAsia="Arial" w:hAnsi="Arial" w:cs="Arial"/>
          <w:sz w:val="24"/>
          <w:szCs w:val="24"/>
        </w:rPr>
        <w:tab/>
        <w:t>Under 19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06/09/21</w:t>
      </w:r>
      <w:r>
        <w:rPr>
          <w:rFonts w:ascii="Arial" w:eastAsia="Arial" w:hAnsi="Arial" w:cs="Arial"/>
          <w:sz w:val="24"/>
          <w:szCs w:val="24"/>
        </w:rPr>
        <w:tab/>
      </w:r>
      <w:r>
        <w:rPr>
          <w:rFonts w:ascii="Arial" w:eastAsia="Arial" w:hAnsi="Arial" w:cs="Arial"/>
          <w:sz w:val="24"/>
          <w:szCs w:val="24"/>
        </w:rPr>
        <w:tab/>
        <w:t>£………….</w:t>
      </w:r>
      <w:r>
        <w:rPr>
          <w:rFonts w:ascii="Arial" w:eastAsia="Arial" w:hAnsi="Arial" w:cs="Arial"/>
          <w:sz w:val="16"/>
          <w:szCs w:val="16"/>
        </w:rPr>
        <w:tab/>
      </w:r>
    </w:p>
    <w:p w14:paraId="00000024" w14:textId="77777777" w:rsidR="00737280" w:rsidRDefault="0029715D">
      <w:pPr>
        <w:rPr>
          <w:rFonts w:ascii="Arial" w:eastAsia="Arial" w:hAnsi="Arial" w:cs="Arial"/>
          <w:sz w:val="24"/>
          <w:szCs w:val="24"/>
        </w:rPr>
      </w:pPr>
      <w:r>
        <w:rPr>
          <w:rFonts w:ascii="Arial" w:eastAsia="Arial" w:hAnsi="Arial" w:cs="Arial"/>
          <w:sz w:val="24"/>
          <w:szCs w:val="24"/>
        </w:rPr>
        <w:t>06/10/21</w:t>
      </w:r>
      <w:r>
        <w:rPr>
          <w:rFonts w:ascii="Arial" w:eastAsia="Arial" w:hAnsi="Arial" w:cs="Arial"/>
          <w:sz w:val="24"/>
          <w:szCs w:val="24"/>
        </w:rPr>
        <w:tab/>
        <w:t>Under 16</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06/09/21</w:t>
      </w:r>
      <w:r>
        <w:rPr>
          <w:rFonts w:ascii="Arial" w:eastAsia="Arial" w:hAnsi="Arial" w:cs="Arial"/>
          <w:sz w:val="24"/>
          <w:szCs w:val="24"/>
        </w:rPr>
        <w:tab/>
      </w:r>
      <w:r>
        <w:rPr>
          <w:rFonts w:ascii="Arial" w:eastAsia="Arial" w:hAnsi="Arial" w:cs="Arial"/>
          <w:sz w:val="24"/>
          <w:szCs w:val="24"/>
        </w:rPr>
        <w:tab/>
        <w:t>£………….</w:t>
      </w:r>
    </w:p>
    <w:p w14:paraId="00000025" w14:textId="77777777" w:rsidR="00737280" w:rsidRDefault="00737280">
      <w:pPr>
        <w:rPr>
          <w:rFonts w:ascii="Arial" w:eastAsia="Arial" w:hAnsi="Arial" w:cs="Arial"/>
        </w:rPr>
      </w:pPr>
    </w:p>
    <w:p w14:paraId="00000026" w14:textId="77777777" w:rsidR="00737280" w:rsidRDefault="0029715D">
      <w:pPr>
        <w:rPr>
          <w:rFonts w:ascii="Arial" w:eastAsia="Arial" w:hAnsi="Arial" w:cs="Arial"/>
          <w:u w:val="single"/>
        </w:rPr>
      </w:pPr>
      <w:r>
        <w:rPr>
          <w:rFonts w:ascii="Arial" w:eastAsia="Arial" w:hAnsi="Arial" w:cs="Arial"/>
          <w:u w:val="single"/>
        </w:rPr>
        <w:t>VENUES</w:t>
      </w:r>
    </w:p>
    <w:p w14:paraId="00000027" w14:textId="77777777" w:rsidR="00737280" w:rsidRDefault="0029715D">
      <w:pPr>
        <w:rPr>
          <w:rFonts w:ascii="Arial" w:eastAsia="Arial" w:hAnsi="Arial" w:cs="Arial"/>
        </w:rPr>
      </w:pPr>
      <w:r>
        <w:rPr>
          <w:rFonts w:ascii="Arial" w:eastAsia="Arial" w:hAnsi="Arial" w:cs="Arial"/>
        </w:rPr>
        <w:t>St Paul’s Girls School Pavilion, Bute Gardens, Hammersmith, W6 7DR</w:t>
      </w:r>
    </w:p>
    <w:p w14:paraId="00000028" w14:textId="77777777" w:rsidR="00737280" w:rsidRDefault="0029715D">
      <w:pPr>
        <w:rPr>
          <w:rFonts w:ascii="Arial" w:eastAsia="Arial" w:hAnsi="Arial" w:cs="Arial"/>
          <w:color w:val="202124"/>
          <w:sz w:val="21"/>
          <w:szCs w:val="21"/>
          <w:highlight w:val="white"/>
        </w:rPr>
      </w:pPr>
      <w:r>
        <w:rPr>
          <w:rFonts w:ascii="Arial" w:eastAsia="Arial" w:hAnsi="Arial" w:cs="Arial"/>
        </w:rPr>
        <w:t xml:space="preserve">The Lady Eleanor </w:t>
      </w:r>
      <w:proofErr w:type="spellStart"/>
      <w:r>
        <w:rPr>
          <w:rFonts w:ascii="Arial" w:eastAsia="Arial" w:hAnsi="Arial" w:cs="Arial"/>
        </w:rPr>
        <w:t>Holles</w:t>
      </w:r>
      <w:proofErr w:type="spellEnd"/>
      <w:r>
        <w:rPr>
          <w:rFonts w:ascii="Arial" w:eastAsia="Arial" w:hAnsi="Arial" w:cs="Arial"/>
        </w:rPr>
        <w:t xml:space="preserve"> School,</w:t>
      </w:r>
      <w:r>
        <w:rPr>
          <w:rFonts w:ascii="Arial" w:eastAsia="Arial" w:hAnsi="Arial" w:cs="Arial"/>
          <w:color w:val="202124"/>
          <w:sz w:val="21"/>
          <w:szCs w:val="21"/>
          <w:highlight w:val="white"/>
        </w:rPr>
        <w:t>102 Hanworth Road, Hampton, TW12 3HF</w:t>
      </w:r>
    </w:p>
    <w:p w14:paraId="00000029" w14:textId="77777777" w:rsidR="00737280" w:rsidRDefault="00737280">
      <w:pPr>
        <w:rPr>
          <w:rFonts w:ascii="Arial" w:eastAsia="Arial" w:hAnsi="Arial" w:cs="Arial"/>
          <w:sz w:val="16"/>
          <w:szCs w:val="16"/>
        </w:rPr>
      </w:pPr>
    </w:p>
    <w:p w14:paraId="0000002A" w14:textId="77777777" w:rsidR="00737280" w:rsidRDefault="0029715D">
      <w:pPr>
        <w:rPr>
          <w:rFonts w:ascii="Arial" w:eastAsia="Arial" w:hAnsi="Arial" w:cs="Arial"/>
          <w:sz w:val="24"/>
          <w:szCs w:val="24"/>
          <w:u w:val="single"/>
        </w:rPr>
      </w:pPr>
      <w:r>
        <w:rPr>
          <w:rFonts w:ascii="Arial" w:eastAsia="Arial" w:hAnsi="Arial" w:cs="Arial"/>
          <w:sz w:val="24"/>
          <w:szCs w:val="24"/>
          <w:u w:val="single"/>
        </w:rPr>
        <w:t>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u w:val="single"/>
        </w:rPr>
        <w:t>AGE GROUP</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u w:val="single"/>
        </w:rPr>
        <w:t xml:space="preserve">RETURN BY </w:t>
      </w:r>
      <w:r>
        <w:rPr>
          <w:rFonts w:ascii="Arial" w:eastAsia="Arial" w:hAnsi="Arial" w:cs="Arial"/>
          <w:sz w:val="24"/>
          <w:szCs w:val="24"/>
        </w:rPr>
        <w:tab/>
      </w:r>
      <w:r>
        <w:rPr>
          <w:rFonts w:ascii="Arial" w:eastAsia="Arial" w:hAnsi="Arial" w:cs="Arial"/>
          <w:sz w:val="24"/>
          <w:szCs w:val="24"/>
          <w:u w:val="single"/>
        </w:rPr>
        <w:t>ENTRY FEE</w:t>
      </w:r>
    </w:p>
    <w:p w14:paraId="0000002B" w14:textId="77777777" w:rsidR="00737280" w:rsidRDefault="00737280">
      <w:pPr>
        <w:rPr>
          <w:rFonts w:ascii="Arial" w:eastAsia="Arial" w:hAnsi="Arial" w:cs="Arial"/>
          <w:sz w:val="24"/>
          <w:szCs w:val="24"/>
        </w:rPr>
      </w:pPr>
    </w:p>
    <w:p w14:paraId="0000002C" w14:textId="77777777" w:rsidR="00737280" w:rsidRDefault="0029715D">
      <w:pPr>
        <w:rPr>
          <w:rFonts w:ascii="Arial" w:eastAsia="Arial" w:hAnsi="Arial" w:cs="Arial"/>
          <w:sz w:val="24"/>
          <w:szCs w:val="24"/>
        </w:rPr>
      </w:pPr>
      <w:r>
        <w:rPr>
          <w:rFonts w:ascii="Arial" w:eastAsia="Arial" w:hAnsi="Arial" w:cs="Arial"/>
          <w:sz w:val="24"/>
          <w:szCs w:val="24"/>
        </w:rPr>
        <w:t>11/11/17</w:t>
      </w:r>
      <w:r>
        <w:rPr>
          <w:rFonts w:ascii="Arial" w:eastAsia="Arial" w:hAnsi="Arial" w:cs="Arial"/>
          <w:sz w:val="24"/>
          <w:szCs w:val="24"/>
        </w:rPr>
        <w:tab/>
        <w:t>Under 15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06/09/21</w:t>
      </w:r>
      <w:r>
        <w:rPr>
          <w:rFonts w:ascii="Arial" w:eastAsia="Arial" w:hAnsi="Arial" w:cs="Arial"/>
          <w:sz w:val="24"/>
          <w:szCs w:val="24"/>
        </w:rPr>
        <w:tab/>
      </w:r>
      <w:r>
        <w:rPr>
          <w:rFonts w:ascii="Arial" w:eastAsia="Arial" w:hAnsi="Arial" w:cs="Arial"/>
          <w:sz w:val="24"/>
          <w:szCs w:val="24"/>
        </w:rPr>
        <w:tab/>
        <w:t>£………….</w:t>
      </w:r>
    </w:p>
    <w:p w14:paraId="0000002D" w14:textId="77777777" w:rsidR="00737280" w:rsidRDefault="0029715D">
      <w:pPr>
        <w:rPr>
          <w:rFonts w:ascii="Arial" w:eastAsia="Arial" w:hAnsi="Arial" w:cs="Arial"/>
          <w:sz w:val="24"/>
          <w:szCs w:val="24"/>
        </w:rPr>
      </w:pPr>
      <w:r>
        <w:rPr>
          <w:rFonts w:ascii="Arial" w:eastAsia="Arial" w:hAnsi="Arial" w:cs="Arial"/>
          <w:sz w:val="24"/>
          <w:szCs w:val="24"/>
        </w:rPr>
        <w:t>11/11/17</w:t>
      </w:r>
      <w:r>
        <w:rPr>
          <w:rFonts w:ascii="Arial" w:eastAsia="Arial" w:hAnsi="Arial" w:cs="Arial"/>
          <w:sz w:val="24"/>
          <w:szCs w:val="24"/>
        </w:rPr>
        <w:tab/>
      </w:r>
      <w:r>
        <w:rPr>
          <w:rFonts w:ascii="Arial" w:eastAsia="Arial" w:hAnsi="Arial" w:cs="Arial"/>
          <w:sz w:val="24"/>
          <w:szCs w:val="24"/>
        </w:rPr>
        <w:t>Under 14</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06/09/21</w:t>
      </w:r>
      <w:r>
        <w:rPr>
          <w:rFonts w:ascii="Arial" w:eastAsia="Arial" w:hAnsi="Arial" w:cs="Arial"/>
          <w:sz w:val="24"/>
          <w:szCs w:val="24"/>
        </w:rPr>
        <w:tab/>
      </w:r>
      <w:r>
        <w:rPr>
          <w:rFonts w:ascii="Arial" w:eastAsia="Arial" w:hAnsi="Arial" w:cs="Arial"/>
          <w:sz w:val="24"/>
          <w:szCs w:val="24"/>
        </w:rPr>
        <w:tab/>
        <w:t>£………….</w:t>
      </w:r>
    </w:p>
    <w:p w14:paraId="0000002E" w14:textId="77777777" w:rsidR="00737280" w:rsidRDefault="00737280">
      <w:pPr>
        <w:rPr>
          <w:rFonts w:ascii="Arial" w:eastAsia="Arial" w:hAnsi="Arial" w:cs="Arial"/>
        </w:rPr>
      </w:pPr>
    </w:p>
    <w:p w14:paraId="0000002F" w14:textId="77777777" w:rsidR="00737280" w:rsidRDefault="0029715D">
      <w:pPr>
        <w:rPr>
          <w:rFonts w:ascii="Arial" w:eastAsia="Arial" w:hAnsi="Arial" w:cs="Arial"/>
          <w:u w:val="single"/>
        </w:rPr>
      </w:pPr>
      <w:r>
        <w:rPr>
          <w:rFonts w:ascii="Arial" w:eastAsia="Arial" w:hAnsi="Arial" w:cs="Arial"/>
          <w:u w:val="single"/>
        </w:rPr>
        <w:t>VENUES</w:t>
      </w:r>
    </w:p>
    <w:p w14:paraId="00000030" w14:textId="77777777" w:rsidR="00737280" w:rsidRDefault="0029715D">
      <w:pPr>
        <w:rPr>
          <w:rFonts w:ascii="Arial" w:eastAsia="Arial" w:hAnsi="Arial" w:cs="Arial"/>
        </w:rPr>
      </w:pPr>
      <w:r>
        <w:rPr>
          <w:rFonts w:ascii="Arial" w:eastAsia="Arial" w:hAnsi="Arial" w:cs="Arial"/>
        </w:rPr>
        <w:t>St Paul’s Girls School Pavilion, Bute Gardens, Hammersmith, W6 7DR</w:t>
      </w:r>
    </w:p>
    <w:p w14:paraId="00000031" w14:textId="77777777" w:rsidR="00737280" w:rsidRDefault="0029715D">
      <w:pPr>
        <w:rPr>
          <w:rFonts w:ascii="Arial" w:eastAsia="Arial" w:hAnsi="Arial" w:cs="Arial"/>
          <w:color w:val="202124"/>
          <w:sz w:val="21"/>
          <w:szCs w:val="21"/>
          <w:highlight w:val="white"/>
        </w:rPr>
      </w:pPr>
      <w:r>
        <w:rPr>
          <w:rFonts w:ascii="Arial" w:eastAsia="Arial" w:hAnsi="Arial" w:cs="Arial"/>
        </w:rPr>
        <w:t xml:space="preserve">The Lady Eleanor </w:t>
      </w:r>
      <w:proofErr w:type="spellStart"/>
      <w:r>
        <w:rPr>
          <w:rFonts w:ascii="Arial" w:eastAsia="Arial" w:hAnsi="Arial" w:cs="Arial"/>
        </w:rPr>
        <w:t>Holles</w:t>
      </w:r>
      <w:proofErr w:type="spellEnd"/>
      <w:r>
        <w:rPr>
          <w:rFonts w:ascii="Arial" w:eastAsia="Arial" w:hAnsi="Arial" w:cs="Arial"/>
        </w:rPr>
        <w:t xml:space="preserve"> School, </w:t>
      </w:r>
      <w:r>
        <w:rPr>
          <w:rFonts w:ascii="Calibri" w:eastAsia="Calibri" w:hAnsi="Calibri" w:cs="Calibri"/>
          <w:sz w:val="24"/>
          <w:szCs w:val="24"/>
        </w:rPr>
        <w:t>102 Hanworth Road, Hampton, TW12 3HF</w:t>
      </w:r>
    </w:p>
    <w:p w14:paraId="00000032" w14:textId="77777777" w:rsidR="00737280" w:rsidRDefault="0029715D">
      <w:pPr>
        <w:rPr>
          <w:rFonts w:ascii="Arial" w:eastAsia="Arial" w:hAnsi="Arial" w:cs="Arial"/>
        </w:rPr>
      </w:pPr>
      <w:r>
        <w:rPr>
          <w:rFonts w:ascii="Arial" w:eastAsia="Arial" w:hAnsi="Arial" w:cs="Arial"/>
          <w:sz w:val="24"/>
          <w:szCs w:val="24"/>
        </w:rPr>
        <w:tab/>
        <w:t xml:space="preserve">                                                                                   </w:t>
      </w:r>
      <w:r>
        <w:rPr>
          <w:rFonts w:ascii="Arial" w:eastAsia="Arial" w:hAnsi="Arial" w:cs="Arial"/>
          <w:sz w:val="24"/>
          <w:szCs w:val="24"/>
        </w:rPr>
        <w:t xml:space="preserve">   Total £……</w:t>
      </w:r>
    </w:p>
    <w:p w14:paraId="00000033" w14:textId="77777777" w:rsidR="00737280" w:rsidRDefault="0029715D">
      <w:pPr>
        <w:rPr>
          <w:rFonts w:ascii="Arial" w:eastAsia="Arial" w:hAnsi="Arial" w:cs="Arial"/>
          <w:sz w:val="24"/>
          <w:szCs w:val="24"/>
        </w:rPr>
      </w:pPr>
      <w:r>
        <w:rPr>
          <w:rFonts w:ascii="Arial" w:eastAsia="Arial" w:hAnsi="Arial" w:cs="Arial"/>
          <w:sz w:val="24"/>
          <w:szCs w:val="24"/>
        </w:rPr>
        <w:t>Name of umpire(s) and qualification (if applicable) ……………………………………………………………………………………………………………………………………………………………………………………………………</w:t>
      </w:r>
    </w:p>
    <w:p w14:paraId="00000034" w14:textId="77777777" w:rsidR="00737280" w:rsidRDefault="00737280">
      <w:pPr>
        <w:rPr>
          <w:rFonts w:ascii="Arial" w:eastAsia="Arial" w:hAnsi="Arial" w:cs="Arial"/>
          <w:sz w:val="28"/>
          <w:szCs w:val="28"/>
        </w:rPr>
      </w:pPr>
    </w:p>
    <w:p w14:paraId="00000035" w14:textId="77777777" w:rsidR="00737280" w:rsidRDefault="0029715D">
      <w:pPr>
        <w:rPr>
          <w:rFonts w:ascii="Arial" w:eastAsia="Arial" w:hAnsi="Arial" w:cs="Arial"/>
          <w:sz w:val="28"/>
          <w:szCs w:val="28"/>
        </w:rPr>
      </w:pPr>
      <w:r>
        <w:rPr>
          <w:rFonts w:ascii="Arial" w:eastAsia="Arial" w:hAnsi="Arial" w:cs="Arial"/>
          <w:sz w:val="28"/>
          <w:szCs w:val="28"/>
        </w:rPr>
        <w:t xml:space="preserve">Finals will be held in March 2022, date currently tbc for U14/U15/U16/U19 age groups </w:t>
      </w:r>
    </w:p>
    <w:p w14:paraId="00000036" w14:textId="77777777" w:rsidR="00737280" w:rsidRDefault="00737280">
      <w:pPr>
        <w:rPr>
          <w:rFonts w:ascii="Arial" w:eastAsia="Arial" w:hAnsi="Arial" w:cs="Arial"/>
          <w:sz w:val="18"/>
          <w:szCs w:val="18"/>
        </w:rPr>
      </w:pPr>
    </w:p>
    <w:p w14:paraId="00000037" w14:textId="77777777" w:rsidR="00737280" w:rsidRDefault="00737280">
      <w:pPr>
        <w:rPr>
          <w:rFonts w:ascii="Arial" w:eastAsia="Arial" w:hAnsi="Arial" w:cs="Arial"/>
          <w:sz w:val="22"/>
          <w:szCs w:val="22"/>
        </w:rPr>
      </w:pPr>
    </w:p>
    <w:sectPr w:rsidR="0073728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280"/>
    <w:rsid w:val="0029715D"/>
    <w:rsid w:val="00737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5A8DD-49AB-4D9F-AA2F-BB228355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FC"/>
    <w:pPr>
      <w:overflowPunct w:val="0"/>
      <w:autoSpaceDE w:val="0"/>
      <w:autoSpaceDN w:val="0"/>
      <w:adjustRightInd w:val="0"/>
    </w:pPr>
    <w:rPr>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rsid w:val="007642FC"/>
    <w:rPr>
      <w:rFonts w:cs="Times New Roman"/>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nicholas@nhehs.gdst.net" TargetMode="External"/><Relationship Id="rId5" Type="http://schemas.openxmlformats.org/officeDocument/2006/relationships/hyperlink" Target="http://www.middlesexnetbal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imS3eQZWM/5J2M625gpUU4uxg==">AMUW2mWrpnslZ/MWvp2Sx8xmhduM0V/yEmNtqSvoN0qjEheuLgPaIzVJqLFv0EMi1z1Nr8HvBc62kZHv2OQF/5KY5uRpcdxugX9BoIvyejoHzu7wK/kJlyw=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Essex, Sally (HEA)</dc:creator>
  <cp:lastModifiedBy>Munro-Hall, Lauren (NHEHS) Staff</cp:lastModifiedBy>
  <cp:revision>2</cp:revision>
  <dcterms:created xsi:type="dcterms:W3CDTF">2021-05-17T10:37:00Z</dcterms:created>
  <dcterms:modified xsi:type="dcterms:W3CDTF">2021-05-17T10:37:00Z</dcterms:modified>
</cp:coreProperties>
</file>